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436"/>
        <w:tblW w:w="16203" w:type="dxa"/>
        <w:tblLayout w:type="fixed"/>
        <w:tblLook w:val="01E0"/>
      </w:tblPr>
      <w:tblGrid>
        <w:gridCol w:w="2164"/>
        <w:gridCol w:w="172"/>
        <w:gridCol w:w="243"/>
        <w:gridCol w:w="144"/>
        <w:gridCol w:w="293"/>
        <w:gridCol w:w="241"/>
        <w:gridCol w:w="327"/>
        <w:gridCol w:w="924"/>
        <w:gridCol w:w="95"/>
        <w:gridCol w:w="39"/>
        <w:gridCol w:w="585"/>
        <w:gridCol w:w="393"/>
        <w:gridCol w:w="285"/>
        <w:gridCol w:w="10"/>
        <w:gridCol w:w="1556"/>
        <w:gridCol w:w="602"/>
        <w:gridCol w:w="10"/>
        <w:gridCol w:w="343"/>
        <w:gridCol w:w="10"/>
        <w:gridCol w:w="231"/>
        <w:gridCol w:w="10"/>
        <w:gridCol w:w="1284"/>
        <w:gridCol w:w="835"/>
        <w:gridCol w:w="10"/>
        <w:gridCol w:w="315"/>
        <w:gridCol w:w="10"/>
        <w:gridCol w:w="335"/>
        <w:gridCol w:w="11"/>
        <w:gridCol w:w="308"/>
        <w:gridCol w:w="11"/>
        <w:gridCol w:w="185"/>
        <w:gridCol w:w="1054"/>
        <w:gridCol w:w="779"/>
        <w:gridCol w:w="1105"/>
        <w:gridCol w:w="1264"/>
        <w:gridCol w:w="20"/>
      </w:tblGrid>
      <w:tr w:rsidR="00713E3E" w:rsidTr="00745BCB">
        <w:trPr>
          <w:trHeight w:val="387"/>
        </w:trPr>
        <w:tc>
          <w:tcPr>
            <w:tcW w:w="11477" w:type="dxa"/>
            <w:gridSpan w:val="28"/>
            <w:tcBorders>
              <w:right w:val="single" w:sz="4" w:space="0" w:color="auto"/>
            </w:tcBorders>
            <w:vAlign w:val="center"/>
          </w:tcPr>
          <w:p w:rsidR="00713E3E" w:rsidRPr="00EB46A5" w:rsidRDefault="00713E3E" w:rsidP="00D06E5B">
            <w:pPr>
              <w:pStyle w:val="Heading1"/>
              <w:rPr>
                <w:sz w:val="28"/>
                <w:szCs w:val="28"/>
              </w:rPr>
            </w:pPr>
            <w:r>
              <w:br w:type="page"/>
            </w:r>
            <w:r w:rsidRPr="00EB46A5">
              <w:rPr>
                <w:sz w:val="28"/>
                <w:szCs w:val="28"/>
              </w:rPr>
              <w:t>HEALTH &amp; SAFETY RISK ASSESMENT</w:t>
            </w:r>
            <w:r w:rsidR="00E53808" w:rsidRPr="00EB46A5">
              <w:rPr>
                <w:sz w:val="28"/>
                <w:szCs w:val="28"/>
              </w:rPr>
              <w:fldChar w:fldCharType="begin"/>
            </w:r>
            <w:r w:rsidRPr="00EB46A5">
              <w:rPr>
                <w:sz w:val="28"/>
                <w:szCs w:val="28"/>
              </w:rPr>
              <w:instrText xml:space="preserve"> XE "RISK ASSESMENT(S)" </w:instrText>
            </w:r>
            <w:r w:rsidR="00E53808" w:rsidRPr="00EB46A5">
              <w:rPr>
                <w:sz w:val="28"/>
                <w:szCs w:val="28"/>
              </w:rPr>
              <w:fldChar w:fldCharType="end"/>
            </w:r>
          </w:p>
        </w:tc>
        <w:tc>
          <w:tcPr>
            <w:tcW w:w="319" w:type="dxa"/>
            <w:gridSpan w:val="2"/>
            <w:tcBorders>
              <w:left w:val="single" w:sz="4" w:space="0" w:color="auto"/>
            </w:tcBorders>
          </w:tcPr>
          <w:p w:rsidR="00713E3E" w:rsidRDefault="00713E3E" w:rsidP="00D06E5B">
            <w:pPr>
              <w:jc w:val="right"/>
            </w:pPr>
          </w:p>
        </w:tc>
        <w:tc>
          <w:tcPr>
            <w:tcW w:w="4407" w:type="dxa"/>
            <w:gridSpan w:val="6"/>
          </w:tcPr>
          <w:p w:rsidR="00713E3E" w:rsidRDefault="00713E3E" w:rsidP="00F110AB">
            <w:r>
              <w:t xml:space="preserve">Person conducting assessment: </w:t>
            </w:r>
          </w:p>
          <w:p w:rsidR="00F110AB" w:rsidRPr="00215451" w:rsidRDefault="008576A7" w:rsidP="006A5647">
            <w:pPr>
              <w:rPr>
                <w:color w:val="0000FF"/>
              </w:rPr>
            </w:pPr>
            <w:r>
              <w:rPr>
                <w:color w:val="0000FF"/>
              </w:rPr>
              <w:t xml:space="preserve">Christopher </w:t>
            </w:r>
            <w:proofErr w:type="spellStart"/>
            <w:r>
              <w:rPr>
                <w:color w:val="0000FF"/>
              </w:rPr>
              <w:t>Holliss</w:t>
            </w:r>
            <w:proofErr w:type="spellEnd"/>
            <w:r>
              <w:rPr>
                <w:color w:val="0000FF"/>
              </w:rPr>
              <w:t xml:space="preserve"> GSL</w:t>
            </w:r>
          </w:p>
        </w:tc>
      </w:tr>
      <w:tr w:rsidR="00713E3E" w:rsidTr="00745BCB">
        <w:trPr>
          <w:trHeight w:hRule="exact" w:val="304"/>
        </w:trPr>
        <w:tc>
          <w:tcPr>
            <w:tcW w:w="4603" w:type="dxa"/>
            <w:gridSpan w:val="9"/>
          </w:tcPr>
          <w:p w:rsidR="00713E3E" w:rsidRPr="00713E3E" w:rsidRDefault="00713E3E" w:rsidP="00D06E5B">
            <w:pPr>
              <w:rPr>
                <w:b/>
                <w:bCs/>
              </w:rPr>
            </w:pPr>
            <w:r w:rsidRPr="00713E3E">
              <w:rPr>
                <w:b/>
              </w:rPr>
              <w:t>1</w:t>
            </w:r>
            <w:r w:rsidRPr="00713E3E">
              <w:rPr>
                <w:b/>
                <w:vertAlign w:val="superscript"/>
              </w:rPr>
              <w:t>st</w:t>
            </w:r>
            <w:r w:rsidR="00384578">
              <w:rPr>
                <w:b/>
              </w:rPr>
              <w:t xml:space="preserve"> Park Street</w:t>
            </w:r>
            <w:r w:rsidR="007E2F4F">
              <w:rPr>
                <w:b/>
              </w:rPr>
              <w:t xml:space="preserve"> Scout Group</w:t>
            </w:r>
            <w:r w:rsidRPr="00713E3E">
              <w:rPr>
                <w:b/>
              </w:rPr>
              <w:t xml:space="preserve">:  </w:t>
            </w:r>
          </w:p>
        </w:tc>
        <w:tc>
          <w:tcPr>
            <w:tcW w:w="6874" w:type="dxa"/>
            <w:gridSpan w:val="19"/>
            <w:tcBorders>
              <w:right w:val="single" w:sz="4" w:space="0" w:color="auto"/>
            </w:tcBorders>
          </w:tcPr>
          <w:p w:rsidR="00713E3E" w:rsidRDefault="00713E3E" w:rsidP="00D06E5B">
            <w:pPr>
              <w:rPr>
                <w:color w:val="0000FF"/>
              </w:rPr>
            </w:pPr>
            <w:r>
              <w:t xml:space="preserve">Risk Assessment No: </w:t>
            </w:r>
            <w:r w:rsidR="00F60B24">
              <w:rPr>
                <w:color w:val="0000FF"/>
              </w:rPr>
              <w:t>xx</w:t>
            </w:r>
          </w:p>
          <w:p w:rsidR="00713E3E" w:rsidRDefault="00713E3E" w:rsidP="00D06E5B"/>
        </w:tc>
        <w:tc>
          <w:tcPr>
            <w:tcW w:w="319" w:type="dxa"/>
            <w:gridSpan w:val="2"/>
            <w:tcBorders>
              <w:left w:val="single" w:sz="4" w:space="0" w:color="auto"/>
            </w:tcBorders>
          </w:tcPr>
          <w:p w:rsidR="00713E3E" w:rsidRDefault="00713E3E" w:rsidP="00D06E5B">
            <w:pPr>
              <w:jc w:val="right"/>
            </w:pPr>
          </w:p>
        </w:tc>
        <w:tc>
          <w:tcPr>
            <w:tcW w:w="4407" w:type="dxa"/>
            <w:gridSpan w:val="6"/>
          </w:tcPr>
          <w:p w:rsidR="00713E3E" w:rsidRPr="00215451" w:rsidRDefault="006A5647" w:rsidP="008576A7">
            <w:pPr>
              <w:rPr>
                <w:color w:val="0000FF"/>
              </w:rPr>
            </w:pPr>
            <w:r>
              <w:t xml:space="preserve">Date </w:t>
            </w:r>
            <w:r>
              <w:rPr>
                <w:color w:val="0000FF"/>
              </w:rPr>
              <w:t xml:space="preserve"> </w:t>
            </w:r>
            <w:r w:rsidR="008576A7">
              <w:rPr>
                <w:color w:val="0000FF"/>
              </w:rPr>
              <w:t>04/06/2018</w:t>
            </w:r>
          </w:p>
        </w:tc>
      </w:tr>
      <w:tr w:rsidR="00713E3E" w:rsidTr="00745BCB">
        <w:trPr>
          <w:trHeight w:val="374"/>
        </w:trPr>
        <w:tc>
          <w:tcPr>
            <w:tcW w:w="4603" w:type="dxa"/>
            <w:gridSpan w:val="9"/>
            <w:tcBorders>
              <w:bottom w:val="single" w:sz="4" w:space="0" w:color="auto"/>
            </w:tcBorders>
          </w:tcPr>
          <w:p w:rsidR="00713E3E" w:rsidRDefault="00713E3E" w:rsidP="008576A7">
            <w:pPr>
              <w:rPr>
                <w:color w:val="0000FF"/>
              </w:rPr>
            </w:pPr>
            <w:r>
              <w:t xml:space="preserve">Activity:  </w:t>
            </w:r>
            <w:r w:rsidR="00943A87" w:rsidRPr="00F3057B">
              <w:rPr>
                <w:color w:val="0000FF"/>
              </w:rPr>
              <w:t xml:space="preserve"> </w:t>
            </w:r>
            <w:r w:rsidR="00707564">
              <w:rPr>
                <w:color w:val="0000FF"/>
              </w:rPr>
              <w:t xml:space="preserve"> </w:t>
            </w:r>
            <w:r w:rsidR="00D351B7">
              <w:rPr>
                <w:color w:val="0000FF"/>
              </w:rPr>
              <w:t xml:space="preserve"> </w:t>
            </w:r>
            <w:r w:rsidR="00AF3837">
              <w:rPr>
                <w:color w:val="0000FF"/>
              </w:rPr>
              <w:t xml:space="preserve"> </w:t>
            </w:r>
            <w:r w:rsidR="00FB49BB">
              <w:rPr>
                <w:color w:val="0000FF"/>
              </w:rPr>
              <w:t xml:space="preserve"> </w:t>
            </w:r>
            <w:r w:rsidR="003D5C64">
              <w:rPr>
                <w:color w:val="0000FF"/>
              </w:rPr>
              <w:t xml:space="preserve"> </w:t>
            </w:r>
            <w:r w:rsidR="00426D32">
              <w:rPr>
                <w:color w:val="0000FF"/>
              </w:rPr>
              <w:t xml:space="preserve"> </w:t>
            </w:r>
            <w:r w:rsidR="00745BCB">
              <w:rPr>
                <w:color w:val="0000FF"/>
              </w:rPr>
              <w:t xml:space="preserve"> </w:t>
            </w:r>
            <w:r w:rsidR="00C32C39" w:rsidRPr="003E4C24">
              <w:rPr>
                <w:color w:val="0000FF"/>
              </w:rPr>
              <w:t xml:space="preserve"> </w:t>
            </w:r>
            <w:r w:rsidR="00FC07AD" w:rsidRPr="00D02D78">
              <w:rPr>
                <w:color w:val="0000FF"/>
              </w:rPr>
              <w:t xml:space="preserve"> </w:t>
            </w:r>
            <w:r w:rsidR="00F76EA2">
              <w:rPr>
                <w:color w:val="0000FF"/>
              </w:rPr>
              <w:t xml:space="preserve"> </w:t>
            </w:r>
            <w:r w:rsidR="00BB5E95">
              <w:rPr>
                <w:color w:val="0000FF"/>
              </w:rPr>
              <w:t xml:space="preserve"> </w:t>
            </w:r>
            <w:r w:rsidR="00FA4A1E">
              <w:rPr>
                <w:color w:val="0000FF"/>
              </w:rPr>
              <w:t xml:space="preserve"> </w:t>
            </w:r>
            <w:r w:rsidR="008576A7">
              <w:rPr>
                <w:color w:val="0000FF"/>
              </w:rPr>
              <w:t>Nature Study @ How Wood</w:t>
            </w:r>
          </w:p>
        </w:tc>
        <w:tc>
          <w:tcPr>
            <w:tcW w:w="6874" w:type="dxa"/>
            <w:gridSpan w:val="19"/>
            <w:tcBorders>
              <w:bottom w:val="single" w:sz="4" w:space="0" w:color="auto"/>
              <w:right w:val="single" w:sz="4" w:space="0" w:color="auto"/>
            </w:tcBorders>
          </w:tcPr>
          <w:p w:rsidR="00713E3E" w:rsidRPr="00215451" w:rsidRDefault="00713E3E" w:rsidP="00FC07AD">
            <w:pPr>
              <w:rPr>
                <w:color w:val="0000FF"/>
              </w:rPr>
            </w:pPr>
            <w:r>
              <w:t xml:space="preserve">Location:  </w:t>
            </w:r>
            <w:r w:rsidR="00A71850">
              <w:rPr>
                <w:color w:val="0000FF"/>
              </w:rPr>
              <w:t xml:space="preserve"> </w:t>
            </w:r>
            <w:r w:rsidR="00033F24">
              <w:t xml:space="preserve"> </w:t>
            </w:r>
            <w:r w:rsidR="00946EFF" w:rsidRPr="00946EFF">
              <w:rPr>
                <w:color w:val="0000FF"/>
              </w:rPr>
              <w:t xml:space="preserve"> </w:t>
            </w:r>
            <w:r w:rsidR="00FB49BB">
              <w:rPr>
                <w:color w:val="0000FF"/>
              </w:rPr>
              <w:t xml:space="preserve"> </w:t>
            </w:r>
            <w:r w:rsidR="005F096D">
              <w:rPr>
                <w:color w:val="0000FF"/>
              </w:rPr>
              <w:t xml:space="preserve"> </w:t>
            </w:r>
            <w:r w:rsidR="00426D32" w:rsidRPr="00A63B8E">
              <w:rPr>
                <w:color w:val="0000FF"/>
              </w:rPr>
              <w:t xml:space="preserve"> </w:t>
            </w:r>
            <w:r w:rsidR="00745BCB">
              <w:rPr>
                <w:color w:val="0000FF"/>
              </w:rPr>
              <w:t xml:space="preserve"> </w:t>
            </w:r>
            <w:r w:rsidR="00C32C39" w:rsidRPr="003E4C24">
              <w:rPr>
                <w:color w:val="0000FF"/>
              </w:rPr>
              <w:t xml:space="preserve"> </w:t>
            </w:r>
            <w:r w:rsidR="00BB5E95">
              <w:rPr>
                <w:color w:val="0000FF"/>
              </w:rPr>
              <w:t xml:space="preserve"> </w:t>
            </w:r>
            <w:r w:rsidR="0022504D">
              <w:rPr>
                <w:color w:val="0000FF"/>
              </w:rPr>
              <w:t xml:space="preserve"> </w:t>
            </w:r>
            <w:r w:rsidR="002C3E3D">
              <w:rPr>
                <w:color w:val="0000FF"/>
              </w:rPr>
              <w:t xml:space="preserve"> </w:t>
            </w:r>
            <w:r w:rsidR="008576A7">
              <w:rPr>
                <w:color w:val="0000FF"/>
              </w:rPr>
              <w:t xml:space="preserve"> Nature Study @ How Wood</w:t>
            </w:r>
          </w:p>
        </w:tc>
        <w:tc>
          <w:tcPr>
            <w:tcW w:w="319" w:type="dxa"/>
            <w:gridSpan w:val="2"/>
            <w:tcBorders>
              <w:left w:val="single" w:sz="4" w:space="0" w:color="auto"/>
            </w:tcBorders>
          </w:tcPr>
          <w:p w:rsidR="00713E3E" w:rsidRDefault="00713E3E" w:rsidP="00D06E5B">
            <w:pPr>
              <w:jc w:val="right"/>
            </w:pPr>
          </w:p>
        </w:tc>
        <w:tc>
          <w:tcPr>
            <w:tcW w:w="4407" w:type="dxa"/>
            <w:gridSpan w:val="6"/>
          </w:tcPr>
          <w:p w:rsidR="00713E3E" w:rsidRPr="00215451" w:rsidRDefault="00713E3E" w:rsidP="008576A7">
            <w:pPr>
              <w:rPr>
                <w:color w:val="0000FF"/>
              </w:rPr>
            </w:pPr>
            <w:r w:rsidRPr="00186B50">
              <w:t>Person Supervising</w:t>
            </w:r>
            <w:r>
              <w:t xml:space="preserve">: </w:t>
            </w:r>
            <w:r w:rsidR="008576A7">
              <w:rPr>
                <w:color w:val="0000FF"/>
              </w:rPr>
              <w:t xml:space="preserve">Chris </w:t>
            </w:r>
            <w:proofErr w:type="spellStart"/>
            <w:r w:rsidR="008576A7">
              <w:rPr>
                <w:color w:val="0000FF"/>
              </w:rPr>
              <w:t>Holliss</w:t>
            </w:r>
            <w:proofErr w:type="spellEnd"/>
          </w:p>
        </w:tc>
      </w:tr>
      <w:tr w:rsidR="00713E3E" w:rsidTr="00745BCB">
        <w:trPr>
          <w:cantSplit/>
          <w:trHeight w:val="107"/>
        </w:trPr>
        <w:tc>
          <w:tcPr>
            <w:tcW w:w="2164" w:type="dxa"/>
            <w:tcBorders>
              <w:top w:val="single" w:sz="4" w:space="0" w:color="auto"/>
            </w:tcBorders>
          </w:tcPr>
          <w:p w:rsidR="00713E3E" w:rsidRDefault="00713E3E" w:rsidP="00D06E5B"/>
        </w:tc>
        <w:tc>
          <w:tcPr>
            <w:tcW w:w="2439" w:type="dxa"/>
            <w:gridSpan w:val="8"/>
            <w:tcBorders>
              <w:top w:val="single" w:sz="4" w:space="0" w:color="auto"/>
            </w:tcBorders>
          </w:tcPr>
          <w:p w:rsidR="00713E3E" w:rsidRDefault="00713E3E" w:rsidP="00D06E5B"/>
        </w:tc>
        <w:tc>
          <w:tcPr>
            <w:tcW w:w="2868" w:type="dxa"/>
            <w:gridSpan w:val="6"/>
            <w:tcBorders>
              <w:top w:val="single" w:sz="4" w:space="0" w:color="auto"/>
            </w:tcBorders>
          </w:tcPr>
          <w:p w:rsidR="00713E3E" w:rsidRDefault="00713E3E" w:rsidP="00D06E5B"/>
        </w:tc>
        <w:tc>
          <w:tcPr>
            <w:tcW w:w="2490" w:type="dxa"/>
            <w:gridSpan w:val="7"/>
            <w:tcBorders>
              <w:top w:val="single" w:sz="4" w:space="0" w:color="auto"/>
            </w:tcBorders>
          </w:tcPr>
          <w:p w:rsidR="00713E3E" w:rsidRDefault="00713E3E" w:rsidP="00D06E5B"/>
        </w:tc>
        <w:tc>
          <w:tcPr>
            <w:tcW w:w="1516" w:type="dxa"/>
            <w:gridSpan w:val="6"/>
            <w:vMerge w:val="restart"/>
            <w:tcBorders>
              <w:top w:val="single" w:sz="4" w:space="0" w:color="auto"/>
              <w:right w:val="single" w:sz="4" w:space="0" w:color="auto"/>
            </w:tcBorders>
          </w:tcPr>
          <w:p w:rsidR="00713E3E" w:rsidRDefault="00713E3E" w:rsidP="00D06E5B"/>
        </w:tc>
        <w:tc>
          <w:tcPr>
            <w:tcW w:w="319" w:type="dxa"/>
            <w:gridSpan w:val="2"/>
            <w:vMerge w:val="restart"/>
            <w:tcBorders>
              <w:left w:val="single" w:sz="4" w:space="0" w:color="auto"/>
            </w:tcBorders>
          </w:tcPr>
          <w:p w:rsidR="00713E3E" w:rsidRDefault="00713E3E" w:rsidP="00D06E5B"/>
        </w:tc>
        <w:tc>
          <w:tcPr>
            <w:tcW w:w="4407" w:type="dxa"/>
            <w:gridSpan w:val="6"/>
            <w:vMerge w:val="restart"/>
            <w:vAlign w:val="center"/>
          </w:tcPr>
          <w:p w:rsidR="00713E3E" w:rsidRDefault="00713E3E" w:rsidP="00D06E5B"/>
        </w:tc>
      </w:tr>
      <w:tr w:rsidR="00713E3E" w:rsidTr="00745BCB">
        <w:trPr>
          <w:cantSplit/>
          <w:trHeight w:hRule="exact" w:val="365"/>
        </w:trPr>
        <w:tc>
          <w:tcPr>
            <w:tcW w:w="2164" w:type="dxa"/>
          </w:tcPr>
          <w:p w:rsidR="00713E3E" w:rsidRDefault="00713E3E" w:rsidP="00D06E5B">
            <w:r>
              <w:t>Persons Exposed:</w:t>
            </w:r>
          </w:p>
        </w:tc>
        <w:tc>
          <w:tcPr>
            <w:tcW w:w="2439" w:type="dxa"/>
            <w:gridSpan w:val="8"/>
          </w:tcPr>
          <w:p w:rsidR="00713E3E" w:rsidRPr="00215451" w:rsidRDefault="00713E3E" w:rsidP="008576A7">
            <w:pPr>
              <w:rPr>
                <w:color w:val="0000FF"/>
              </w:rPr>
            </w:pPr>
            <w:r>
              <w:t xml:space="preserve">Leaders/Helpers: </w:t>
            </w:r>
            <w:r w:rsidR="008576A7">
              <w:rPr>
                <w:color w:val="0000FF"/>
              </w:rPr>
              <w:t>4</w:t>
            </w:r>
          </w:p>
        </w:tc>
        <w:tc>
          <w:tcPr>
            <w:tcW w:w="2868" w:type="dxa"/>
            <w:gridSpan w:val="6"/>
          </w:tcPr>
          <w:p w:rsidR="00713E3E" w:rsidRPr="00215451" w:rsidRDefault="00713E3E" w:rsidP="008576A7">
            <w:pPr>
              <w:rPr>
                <w:color w:val="0000FF"/>
              </w:rPr>
            </w:pPr>
            <w:r w:rsidRPr="00824D5E">
              <w:t>Section</w:t>
            </w:r>
            <w:r>
              <w:t xml:space="preserve"> Members: </w:t>
            </w:r>
            <w:r w:rsidR="008576A7">
              <w:rPr>
                <w:color w:val="0000FF"/>
              </w:rPr>
              <w:t>30</w:t>
            </w:r>
          </w:p>
        </w:tc>
        <w:tc>
          <w:tcPr>
            <w:tcW w:w="2490" w:type="dxa"/>
            <w:gridSpan w:val="7"/>
          </w:tcPr>
          <w:p w:rsidR="00713E3E" w:rsidRPr="00215451" w:rsidRDefault="00713E3E" w:rsidP="00F60B24">
            <w:pPr>
              <w:rPr>
                <w:color w:val="0000FF"/>
              </w:rPr>
            </w:pPr>
            <w:r>
              <w:t xml:space="preserve">Public /visitors:  </w:t>
            </w:r>
            <w:r w:rsidR="00F60B24">
              <w:rPr>
                <w:color w:val="0000FF"/>
              </w:rPr>
              <w:t>xx</w:t>
            </w:r>
          </w:p>
        </w:tc>
        <w:tc>
          <w:tcPr>
            <w:tcW w:w="1516" w:type="dxa"/>
            <w:gridSpan w:val="6"/>
            <w:vMerge/>
            <w:tcBorders>
              <w:right w:val="single" w:sz="4" w:space="0" w:color="auto"/>
            </w:tcBorders>
          </w:tcPr>
          <w:p w:rsidR="00713E3E" w:rsidRDefault="00713E3E" w:rsidP="00D06E5B"/>
        </w:tc>
        <w:tc>
          <w:tcPr>
            <w:tcW w:w="319" w:type="dxa"/>
            <w:gridSpan w:val="2"/>
            <w:vMerge/>
            <w:tcBorders>
              <w:left w:val="single" w:sz="4" w:space="0" w:color="auto"/>
            </w:tcBorders>
          </w:tcPr>
          <w:p w:rsidR="00713E3E" w:rsidRDefault="00713E3E" w:rsidP="00D06E5B"/>
        </w:tc>
        <w:tc>
          <w:tcPr>
            <w:tcW w:w="4407" w:type="dxa"/>
            <w:gridSpan w:val="6"/>
            <w:vMerge/>
            <w:vAlign w:val="center"/>
          </w:tcPr>
          <w:p w:rsidR="00713E3E" w:rsidRDefault="00713E3E" w:rsidP="00D06E5B"/>
        </w:tc>
      </w:tr>
      <w:tr w:rsidR="00713E3E" w:rsidTr="00C32C39">
        <w:trPr>
          <w:cantSplit/>
          <w:trHeight w:hRule="exact" w:val="392"/>
        </w:trPr>
        <w:tc>
          <w:tcPr>
            <w:tcW w:w="4508" w:type="dxa"/>
            <w:gridSpan w:val="8"/>
            <w:tcBorders>
              <w:bottom w:val="single" w:sz="4" w:space="0" w:color="auto"/>
            </w:tcBorders>
          </w:tcPr>
          <w:p w:rsidR="00713E3E" w:rsidRDefault="00713E3E" w:rsidP="00D06E5B">
            <w:r>
              <w:t xml:space="preserve">Other: </w:t>
            </w:r>
          </w:p>
        </w:tc>
        <w:tc>
          <w:tcPr>
            <w:tcW w:w="6969" w:type="dxa"/>
            <w:gridSpan w:val="20"/>
            <w:tcBorders>
              <w:bottom w:val="single" w:sz="4" w:space="0" w:color="auto"/>
              <w:right w:val="single" w:sz="4" w:space="0" w:color="auto"/>
            </w:tcBorders>
          </w:tcPr>
          <w:p w:rsidR="00713E3E" w:rsidRPr="00215451" w:rsidRDefault="00713E3E" w:rsidP="00D06E5B">
            <w:pPr>
              <w:rPr>
                <w:color w:val="0000FF"/>
              </w:rPr>
            </w:pPr>
            <w:r>
              <w:t xml:space="preserve">  Total no. of persons at risk: </w:t>
            </w:r>
            <w:r w:rsidR="008576A7">
              <w:rPr>
                <w:color w:val="0000FF"/>
              </w:rPr>
              <w:t>30</w:t>
            </w:r>
          </w:p>
          <w:p w:rsidR="00713E3E" w:rsidRDefault="00713E3E" w:rsidP="00D06E5B"/>
        </w:tc>
        <w:tc>
          <w:tcPr>
            <w:tcW w:w="319" w:type="dxa"/>
            <w:gridSpan w:val="2"/>
            <w:tcBorders>
              <w:left w:val="single" w:sz="4" w:space="0" w:color="auto"/>
            </w:tcBorders>
          </w:tcPr>
          <w:p w:rsidR="00713E3E" w:rsidRDefault="00713E3E" w:rsidP="00D06E5B"/>
        </w:tc>
        <w:tc>
          <w:tcPr>
            <w:tcW w:w="4407" w:type="dxa"/>
            <w:gridSpan w:val="6"/>
            <w:vMerge w:val="restart"/>
          </w:tcPr>
          <w:p w:rsidR="00713E3E" w:rsidRDefault="00713E3E" w:rsidP="00D06E5B">
            <w:pPr>
              <w:rPr>
                <w:b/>
                <w:sz w:val="16"/>
                <w:szCs w:val="16"/>
              </w:rPr>
            </w:pPr>
            <w:r>
              <w:rPr>
                <w:b/>
                <w:sz w:val="16"/>
                <w:szCs w:val="16"/>
              </w:rPr>
              <w:t>Notes</w:t>
            </w:r>
          </w:p>
          <w:p w:rsidR="00713E3E" w:rsidRDefault="00713E3E" w:rsidP="00D06E5B">
            <w:pPr>
              <w:rPr>
                <w:b/>
                <w:sz w:val="16"/>
                <w:szCs w:val="16"/>
              </w:rPr>
            </w:pPr>
          </w:p>
          <w:p w:rsidR="00713E3E" w:rsidRDefault="00713E3E" w:rsidP="00D06E5B">
            <w:pPr>
              <w:rPr>
                <w:sz w:val="16"/>
                <w:szCs w:val="16"/>
              </w:rPr>
            </w:pPr>
            <w:r>
              <w:rPr>
                <w:sz w:val="16"/>
                <w:szCs w:val="16"/>
              </w:rPr>
              <w:t>1.     Likelihood of harm:    Likely=3, possible=2, Unlikely=1</w:t>
            </w:r>
          </w:p>
          <w:p w:rsidR="00713E3E" w:rsidRDefault="00713E3E" w:rsidP="00D06E5B">
            <w:pPr>
              <w:rPr>
                <w:sz w:val="16"/>
                <w:szCs w:val="16"/>
              </w:rPr>
            </w:pPr>
          </w:p>
          <w:p w:rsidR="00713E3E" w:rsidRDefault="00713E3E" w:rsidP="00D06E5B">
            <w:pPr>
              <w:rPr>
                <w:sz w:val="16"/>
                <w:szCs w:val="16"/>
              </w:rPr>
            </w:pPr>
            <w:r>
              <w:rPr>
                <w:sz w:val="16"/>
                <w:szCs w:val="16"/>
              </w:rPr>
              <w:t xml:space="preserve">        Severity of harm:        Major injury=3</w:t>
            </w:r>
          </w:p>
          <w:p w:rsidR="00713E3E" w:rsidRDefault="00713E3E" w:rsidP="00D06E5B">
            <w:pPr>
              <w:rPr>
                <w:sz w:val="16"/>
                <w:szCs w:val="16"/>
              </w:rPr>
            </w:pPr>
            <w:r>
              <w:rPr>
                <w:sz w:val="16"/>
                <w:szCs w:val="16"/>
              </w:rPr>
              <w:t xml:space="preserve">                                            Notifiable occurrence=2</w:t>
            </w:r>
          </w:p>
          <w:p w:rsidR="00713E3E" w:rsidRDefault="00713E3E" w:rsidP="00D06E5B">
            <w:pPr>
              <w:rPr>
                <w:sz w:val="16"/>
                <w:szCs w:val="16"/>
              </w:rPr>
            </w:pPr>
            <w:r>
              <w:rPr>
                <w:sz w:val="16"/>
                <w:szCs w:val="16"/>
              </w:rPr>
              <w:t xml:space="preserve">                                            Minor injury=1</w:t>
            </w:r>
          </w:p>
          <w:p w:rsidR="00713E3E" w:rsidRDefault="00713E3E" w:rsidP="00D06E5B">
            <w:pPr>
              <w:rPr>
                <w:sz w:val="16"/>
                <w:szCs w:val="16"/>
              </w:rPr>
            </w:pPr>
          </w:p>
          <w:p w:rsidR="00713E3E" w:rsidRDefault="00713E3E" w:rsidP="00D06E5B">
            <w:pPr>
              <w:numPr>
                <w:ilvl w:val="0"/>
                <w:numId w:val="1"/>
              </w:numPr>
              <w:rPr>
                <w:sz w:val="16"/>
                <w:szCs w:val="16"/>
              </w:rPr>
            </w:pPr>
            <w:r>
              <w:rPr>
                <w:sz w:val="16"/>
                <w:szCs w:val="16"/>
              </w:rPr>
              <w:t>If following controls there remains a result greater than or equal to 4 in column 7, refer the assessment for a review of the controls. Further controls should be implemented to reduce the degree of risk.</w:t>
            </w:r>
          </w:p>
        </w:tc>
      </w:tr>
      <w:tr w:rsidR="00713E3E" w:rsidTr="00745BCB">
        <w:trPr>
          <w:cantSplit/>
          <w:trHeight w:val="509"/>
        </w:trPr>
        <w:tc>
          <w:tcPr>
            <w:tcW w:w="11477" w:type="dxa"/>
            <w:gridSpan w:val="28"/>
            <w:tcBorders>
              <w:top w:val="single" w:sz="4" w:space="0" w:color="auto"/>
              <w:right w:val="single" w:sz="4" w:space="0" w:color="auto"/>
            </w:tcBorders>
            <w:vAlign w:val="center"/>
          </w:tcPr>
          <w:p w:rsidR="00713E3E" w:rsidRDefault="00713E3E" w:rsidP="00101CE1">
            <w:pPr>
              <w:jc w:val="center"/>
              <w:rPr>
                <w:b/>
              </w:rPr>
            </w:pPr>
            <w:r>
              <w:rPr>
                <w:b/>
              </w:rPr>
              <w:t>HAZARDS WHICH CREATE POTENTIAL FOR HARM</w:t>
            </w:r>
          </w:p>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45BCB" w:rsidTr="00745BCB">
        <w:trPr>
          <w:cantSplit/>
          <w:trHeight w:hRule="exact" w:val="304"/>
        </w:trPr>
        <w:tc>
          <w:tcPr>
            <w:tcW w:w="2336" w:type="dxa"/>
            <w:gridSpan w:val="2"/>
            <w:tcBorders>
              <w:right w:val="single" w:sz="4" w:space="0" w:color="auto"/>
            </w:tcBorders>
          </w:tcPr>
          <w:p w:rsidR="00713E3E" w:rsidRDefault="00713E3E" w:rsidP="00D06E5B">
            <w:r>
              <w:t>Heat</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713E3E" w:rsidRPr="00FB49BB" w:rsidRDefault="00713E3E" w:rsidP="00D06E5B">
            <w:pPr>
              <w:pStyle w:val="Heading2"/>
              <w:rPr>
                <w:b w:val="0"/>
                <w:color w:val="0000FF"/>
                <w:sz w:val="24"/>
              </w:rPr>
            </w:pPr>
          </w:p>
        </w:tc>
        <w:tc>
          <w:tcPr>
            <w:tcW w:w="293" w:type="dxa"/>
            <w:tcBorders>
              <w:left w:val="single" w:sz="4" w:space="0" w:color="auto"/>
            </w:tcBorders>
          </w:tcPr>
          <w:p w:rsidR="00713E3E" w:rsidRPr="00FB49BB" w:rsidRDefault="00713E3E" w:rsidP="00D06E5B">
            <w:pPr>
              <w:rPr>
                <w:sz w:val="24"/>
                <w:szCs w:val="24"/>
              </w:rPr>
            </w:pPr>
          </w:p>
        </w:tc>
        <w:tc>
          <w:tcPr>
            <w:tcW w:w="2211" w:type="dxa"/>
            <w:gridSpan w:val="6"/>
            <w:tcBorders>
              <w:right w:val="single" w:sz="4" w:space="0" w:color="auto"/>
            </w:tcBorders>
          </w:tcPr>
          <w:p w:rsidR="00713E3E" w:rsidRDefault="00713E3E" w:rsidP="00D06E5B">
            <w:r>
              <w:t>Electricity</w:t>
            </w:r>
          </w:p>
        </w:tc>
        <w:tc>
          <w:tcPr>
            <w:tcW w:w="393" w:type="dxa"/>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95" w:type="dxa"/>
            <w:gridSpan w:val="2"/>
          </w:tcPr>
          <w:p w:rsidR="00713E3E" w:rsidRDefault="00713E3E" w:rsidP="00D06E5B"/>
        </w:tc>
        <w:tc>
          <w:tcPr>
            <w:tcW w:w="2168" w:type="dxa"/>
            <w:gridSpan w:val="3"/>
            <w:tcBorders>
              <w:right w:val="single" w:sz="4" w:space="0" w:color="auto"/>
            </w:tcBorders>
          </w:tcPr>
          <w:p w:rsidR="00713E3E" w:rsidRDefault="00713E3E" w:rsidP="00D06E5B">
            <w:r>
              <w:t>Exhaustion/Fatigue</w:t>
            </w:r>
          </w:p>
        </w:tc>
        <w:tc>
          <w:tcPr>
            <w:tcW w:w="353" w:type="dxa"/>
            <w:gridSpan w:val="2"/>
            <w:tcBorders>
              <w:top w:val="single" w:sz="4" w:space="0" w:color="auto"/>
              <w:bottom w:val="single" w:sz="4" w:space="0" w:color="auto"/>
              <w:right w:val="single" w:sz="4" w:space="0" w:color="auto"/>
            </w:tcBorders>
          </w:tcPr>
          <w:p w:rsidR="00713E3E" w:rsidRPr="000B3554" w:rsidRDefault="00713E3E" w:rsidP="00D06E5B">
            <w:pPr>
              <w:rPr>
                <w:color w:val="008000"/>
              </w:rPr>
            </w:pPr>
          </w:p>
        </w:tc>
        <w:tc>
          <w:tcPr>
            <w:tcW w:w="241" w:type="dxa"/>
            <w:gridSpan w:val="2"/>
          </w:tcPr>
          <w:p w:rsidR="00713E3E" w:rsidRDefault="00713E3E" w:rsidP="00D06E5B"/>
        </w:tc>
        <w:tc>
          <w:tcPr>
            <w:tcW w:w="2129" w:type="dxa"/>
            <w:gridSpan w:val="3"/>
            <w:tcBorders>
              <w:right w:val="single" w:sz="4" w:space="0" w:color="auto"/>
            </w:tcBorders>
          </w:tcPr>
          <w:p w:rsidR="00713E3E" w:rsidRDefault="00560730" w:rsidP="00D06E5B">
            <w:r w:rsidRPr="00560730">
              <w:t>Cold &amp; Hypothermia</w:t>
            </w:r>
          </w:p>
        </w:tc>
        <w:tc>
          <w:tcPr>
            <w:tcW w:w="325" w:type="dxa"/>
            <w:gridSpan w:val="2"/>
            <w:tcBorders>
              <w:top w:val="single" w:sz="4" w:space="0" w:color="auto"/>
              <w:bottom w:val="single" w:sz="4" w:space="0" w:color="auto"/>
              <w:right w:val="single" w:sz="4" w:space="0" w:color="auto"/>
            </w:tcBorders>
          </w:tcPr>
          <w:p w:rsidR="00713E3E" w:rsidRDefault="00713E3E" w:rsidP="00A71850">
            <w:pPr>
              <w:rPr>
                <w:color w:val="0000FF"/>
              </w:rPr>
            </w:pPr>
          </w:p>
        </w:tc>
        <w:tc>
          <w:tcPr>
            <w:tcW w:w="346" w:type="dxa"/>
            <w:gridSpan w:val="2"/>
            <w:tcBorders>
              <w:right w:val="single" w:sz="4" w:space="0" w:color="auto"/>
            </w:tcBorders>
          </w:tcPr>
          <w:p w:rsidR="00713E3E" w:rsidRDefault="00713E3E" w:rsidP="00D06E5B"/>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13E3E" w:rsidTr="00745BCB">
        <w:trPr>
          <w:cantSplit/>
          <w:trHeight w:hRule="exact" w:val="61"/>
        </w:trPr>
        <w:tc>
          <w:tcPr>
            <w:tcW w:w="2336" w:type="dxa"/>
            <w:gridSpan w:val="2"/>
          </w:tcPr>
          <w:p w:rsidR="00713E3E" w:rsidRDefault="00713E3E" w:rsidP="00D06E5B"/>
        </w:tc>
        <w:tc>
          <w:tcPr>
            <w:tcW w:w="387" w:type="dxa"/>
            <w:gridSpan w:val="2"/>
            <w:tcBorders>
              <w:bottom w:val="single" w:sz="4" w:space="0" w:color="auto"/>
            </w:tcBorders>
            <w:vAlign w:val="center"/>
          </w:tcPr>
          <w:p w:rsidR="00713E3E" w:rsidRDefault="00713E3E" w:rsidP="00D06E5B">
            <w:pPr>
              <w:jc w:val="center"/>
              <w:rPr>
                <w:color w:val="0000FF"/>
              </w:rPr>
            </w:pPr>
          </w:p>
        </w:tc>
        <w:tc>
          <w:tcPr>
            <w:tcW w:w="293" w:type="dxa"/>
          </w:tcPr>
          <w:p w:rsidR="00713E3E" w:rsidRDefault="00713E3E" w:rsidP="00D06E5B"/>
        </w:tc>
        <w:tc>
          <w:tcPr>
            <w:tcW w:w="241" w:type="dxa"/>
          </w:tcPr>
          <w:p w:rsidR="00713E3E" w:rsidRDefault="00713E3E" w:rsidP="00D06E5B"/>
        </w:tc>
        <w:tc>
          <w:tcPr>
            <w:tcW w:w="8220" w:type="dxa"/>
            <w:gridSpan w:val="22"/>
            <w:tcBorders>
              <w:left w:val="nil"/>
              <w:right w:val="single" w:sz="4" w:space="0" w:color="auto"/>
            </w:tcBorders>
          </w:tcPr>
          <w:p w:rsidR="00713E3E" w:rsidRDefault="00713E3E" w:rsidP="00D06E5B">
            <w:pPr>
              <w:jc w:val="center"/>
              <w:rPr>
                <w:color w:val="0000FF"/>
              </w:rPr>
            </w:pPr>
          </w:p>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45BCB" w:rsidTr="00745BCB">
        <w:trPr>
          <w:cantSplit/>
          <w:trHeight w:hRule="exact" w:val="288"/>
        </w:trPr>
        <w:tc>
          <w:tcPr>
            <w:tcW w:w="2336" w:type="dxa"/>
            <w:gridSpan w:val="2"/>
            <w:tcBorders>
              <w:right w:val="single" w:sz="4" w:space="0" w:color="auto"/>
            </w:tcBorders>
          </w:tcPr>
          <w:p w:rsidR="00713E3E" w:rsidRDefault="00713E3E" w:rsidP="00D06E5B">
            <w:r>
              <w:t>Sharp Objects</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color w:val="0000FF"/>
              </w:rPr>
            </w:pPr>
          </w:p>
        </w:tc>
        <w:tc>
          <w:tcPr>
            <w:tcW w:w="293" w:type="dxa"/>
            <w:tcBorders>
              <w:left w:val="single" w:sz="4" w:space="0" w:color="auto"/>
            </w:tcBorders>
          </w:tcPr>
          <w:p w:rsidR="00713E3E" w:rsidRDefault="00713E3E" w:rsidP="00D06E5B"/>
        </w:tc>
        <w:tc>
          <w:tcPr>
            <w:tcW w:w="2211" w:type="dxa"/>
            <w:gridSpan w:val="6"/>
            <w:tcBorders>
              <w:right w:val="single" w:sz="4" w:space="0" w:color="auto"/>
            </w:tcBorders>
          </w:tcPr>
          <w:p w:rsidR="00713E3E" w:rsidRDefault="00713E3E" w:rsidP="00D06E5B">
            <w:r>
              <w:t>Fumes/Gas</w:t>
            </w:r>
          </w:p>
        </w:tc>
        <w:tc>
          <w:tcPr>
            <w:tcW w:w="393" w:type="dxa"/>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95" w:type="dxa"/>
            <w:gridSpan w:val="2"/>
          </w:tcPr>
          <w:p w:rsidR="00713E3E" w:rsidRDefault="00713E3E" w:rsidP="00D06E5B"/>
        </w:tc>
        <w:tc>
          <w:tcPr>
            <w:tcW w:w="2168" w:type="dxa"/>
            <w:gridSpan w:val="3"/>
            <w:tcBorders>
              <w:right w:val="single" w:sz="4" w:space="0" w:color="auto"/>
            </w:tcBorders>
          </w:tcPr>
          <w:p w:rsidR="00713E3E" w:rsidRDefault="00713E3E" w:rsidP="00D06E5B">
            <w:r>
              <w:t>Dehydration</w:t>
            </w:r>
          </w:p>
        </w:tc>
        <w:tc>
          <w:tcPr>
            <w:tcW w:w="353" w:type="dxa"/>
            <w:gridSpan w:val="2"/>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41" w:type="dxa"/>
            <w:gridSpan w:val="2"/>
          </w:tcPr>
          <w:p w:rsidR="00713E3E" w:rsidRDefault="00713E3E" w:rsidP="00D06E5B"/>
        </w:tc>
        <w:tc>
          <w:tcPr>
            <w:tcW w:w="2129" w:type="dxa"/>
            <w:gridSpan w:val="3"/>
            <w:tcBorders>
              <w:right w:val="single" w:sz="4" w:space="0" w:color="auto"/>
            </w:tcBorders>
          </w:tcPr>
          <w:p w:rsidR="00713E3E" w:rsidRDefault="00713E3E" w:rsidP="00D06E5B">
            <w:r>
              <w:t>Cutting (sawing etc)</w:t>
            </w:r>
          </w:p>
        </w:tc>
        <w:tc>
          <w:tcPr>
            <w:tcW w:w="325" w:type="dxa"/>
            <w:gridSpan w:val="2"/>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346" w:type="dxa"/>
            <w:gridSpan w:val="2"/>
            <w:tcBorders>
              <w:right w:val="single" w:sz="4" w:space="0" w:color="auto"/>
            </w:tcBorders>
          </w:tcPr>
          <w:p w:rsidR="00713E3E" w:rsidRDefault="00713E3E" w:rsidP="00D06E5B"/>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13E3E" w:rsidTr="00745BCB">
        <w:trPr>
          <w:cantSplit/>
          <w:trHeight w:hRule="exact" w:val="61"/>
        </w:trPr>
        <w:tc>
          <w:tcPr>
            <w:tcW w:w="2336" w:type="dxa"/>
            <w:gridSpan w:val="2"/>
          </w:tcPr>
          <w:p w:rsidR="00713E3E" w:rsidRDefault="00713E3E" w:rsidP="00D06E5B"/>
        </w:tc>
        <w:tc>
          <w:tcPr>
            <w:tcW w:w="387" w:type="dxa"/>
            <w:gridSpan w:val="2"/>
            <w:tcBorders>
              <w:top w:val="single" w:sz="4" w:space="0" w:color="auto"/>
              <w:bottom w:val="single" w:sz="4" w:space="0" w:color="auto"/>
            </w:tcBorders>
            <w:vAlign w:val="center"/>
          </w:tcPr>
          <w:p w:rsidR="00713E3E" w:rsidRDefault="00713E3E" w:rsidP="00D06E5B">
            <w:pPr>
              <w:jc w:val="center"/>
              <w:rPr>
                <w:color w:val="0000FF"/>
              </w:rPr>
            </w:pPr>
          </w:p>
        </w:tc>
        <w:tc>
          <w:tcPr>
            <w:tcW w:w="293" w:type="dxa"/>
          </w:tcPr>
          <w:p w:rsidR="00713E3E" w:rsidRDefault="00713E3E" w:rsidP="00D06E5B"/>
        </w:tc>
        <w:tc>
          <w:tcPr>
            <w:tcW w:w="241" w:type="dxa"/>
          </w:tcPr>
          <w:p w:rsidR="00713E3E" w:rsidRDefault="00713E3E" w:rsidP="00D06E5B"/>
        </w:tc>
        <w:tc>
          <w:tcPr>
            <w:tcW w:w="8220" w:type="dxa"/>
            <w:gridSpan w:val="22"/>
            <w:tcBorders>
              <w:left w:val="nil"/>
              <w:right w:val="single" w:sz="4" w:space="0" w:color="auto"/>
            </w:tcBorders>
          </w:tcPr>
          <w:p w:rsidR="00713E3E" w:rsidRDefault="00713E3E" w:rsidP="00D06E5B">
            <w:pPr>
              <w:jc w:val="center"/>
              <w:rPr>
                <w:color w:val="0000FF"/>
              </w:rPr>
            </w:pPr>
          </w:p>
        </w:tc>
        <w:tc>
          <w:tcPr>
            <w:tcW w:w="319" w:type="dxa"/>
            <w:gridSpan w:val="2"/>
            <w:tcBorders>
              <w:left w:val="single" w:sz="4" w:space="0" w:color="auto"/>
            </w:tcBorders>
          </w:tcPr>
          <w:p w:rsidR="00713E3E" w:rsidRDefault="00713E3E" w:rsidP="00D06E5B"/>
        </w:tc>
        <w:tc>
          <w:tcPr>
            <w:tcW w:w="4407" w:type="dxa"/>
            <w:gridSpan w:val="6"/>
            <w:vMerge/>
          </w:tcPr>
          <w:p w:rsidR="00713E3E" w:rsidRDefault="00713E3E" w:rsidP="00D06E5B"/>
        </w:tc>
      </w:tr>
      <w:tr w:rsidR="00745BCB" w:rsidTr="00745BCB">
        <w:trPr>
          <w:cantSplit/>
          <w:trHeight w:hRule="exact" w:val="304"/>
        </w:trPr>
        <w:tc>
          <w:tcPr>
            <w:tcW w:w="2336" w:type="dxa"/>
            <w:gridSpan w:val="2"/>
            <w:tcBorders>
              <w:right w:val="single" w:sz="4" w:space="0" w:color="auto"/>
            </w:tcBorders>
          </w:tcPr>
          <w:p w:rsidR="00C523D0" w:rsidRDefault="00C523D0" w:rsidP="00C523D0">
            <w:r>
              <w:t>Bed Wetting</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rPr>
                <w:color w:val="0000FF"/>
              </w:rPr>
            </w:pP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Water (</w:t>
            </w:r>
            <w:proofErr w:type="spellStart"/>
            <w:r>
              <w:t>ie</w:t>
            </w:r>
            <w:proofErr w:type="spellEnd"/>
            <w:r>
              <w:t xml:space="preserve"> </w:t>
            </w:r>
            <w:proofErr w:type="spellStart"/>
            <w:r>
              <w:t>Weils</w:t>
            </w:r>
            <w:proofErr w:type="spellEnd"/>
            <w:r>
              <w:t>)</w:t>
            </w:r>
          </w:p>
        </w:tc>
        <w:tc>
          <w:tcPr>
            <w:tcW w:w="393" w:type="dxa"/>
            <w:tcBorders>
              <w:top w:val="single" w:sz="4" w:space="0" w:color="auto"/>
              <w:bottom w:val="single" w:sz="4" w:space="0" w:color="auto"/>
              <w:right w:val="single" w:sz="4" w:space="0" w:color="auto"/>
            </w:tcBorders>
          </w:tcPr>
          <w:p w:rsidR="00C523D0" w:rsidRDefault="008576A7" w:rsidP="00C523D0">
            <w:pPr>
              <w:jc w:val="center"/>
              <w:rPr>
                <w:color w:val="0000FF"/>
              </w:rPr>
            </w:pPr>
            <w:r>
              <w:rPr>
                <w:color w:val="0000FF"/>
              </w:rPr>
              <w:t>X</w:t>
            </w:r>
          </w:p>
        </w:tc>
        <w:tc>
          <w:tcPr>
            <w:tcW w:w="295" w:type="dxa"/>
            <w:gridSpan w:val="2"/>
          </w:tcPr>
          <w:p w:rsidR="00C523D0" w:rsidRDefault="00C523D0" w:rsidP="00C523D0"/>
        </w:tc>
        <w:tc>
          <w:tcPr>
            <w:tcW w:w="2168" w:type="dxa"/>
            <w:gridSpan w:val="3"/>
            <w:tcBorders>
              <w:right w:val="single" w:sz="4" w:space="0" w:color="auto"/>
            </w:tcBorders>
          </w:tcPr>
          <w:p w:rsidR="00C523D0" w:rsidRDefault="00C523D0" w:rsidP="00C523D0">
            <w:r>
              <w:t>Manual Handling</w:t>
            </w:r>
          </w:p>
        </w:tc>
        <w:tc>
          <w:tcPr>
            <w:tcW w:w="353"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41" w:type="dxa"/>
            <w:gridSpan w:val="2"/>
          </w:tcPr>
          <w:p w:rsidR="00C523D0" w:rsidRDefault="00C523D0" w:rsidP="00C523D0"/>
        </w:tc>
        <w:tc>
          <w:tcPr>
            <w:tcW w:w="2129" w:type="dxa"/>
            <w:gridSpan w:val="3"/>
            <w:tcBorders>
              <w:right w:val="single" w:sz="4" w:space="0" w:color="auto"/>
            </w:tcBorders>
          </w:tcPr>
          <w:p w:rsidR="00C523D0" w:rsidRDefault="00C523D0" w:rsidP="00C523D0">
            <w:r>
              <w:t>Falling objects</w:t>
            </w:r>
          </w:p>
        </w:tc>
        <w:tc>
          <w:tcPr>
            <w:tcW w:w="325" w:type="dxa"/>
            <w:gridSpan w:val="2"/>
            <w:tcBorders>
              <w:top w:val="single" w:sz="4" w:space="0" w:color="auto"/>
              <w:bottom w:val="single" w:sz="4" w:space="0" w:color="auto"/>
              <w:right w:val="single" w:sz="4" w:space="0" w:color="auto"/>
            </w:tcBorders>
          </w:tcPr>
          <w:p w:rsidR="00C523D0" w:rsidRDefault="008576A7" w:rsidP="00C523D0">
            <w:pPr>
              <w:jc w:val="center"/>
              <w:rPr>
                <w:color w:val="0000FF"/>
              </w:rPr>
            </w:pPr>
            <w:r>
              <w:rPr>
                <w:color w:val="0000FF"/>
              </w:rPr>
              <w:t>X</w:t>
            </w:r>
          </w:p>
        </w:tc>
        <w:tc>
          <w:tcPr>
            <w:tcW w:w="346" w:type="dxa"/>
            <w:gridSpan w:val="2"/>
            <w:tcBorders>
              <w:right w:val="single" w:sz="4" w:space="0" w:color="auto"/>
            </w:tcBorders>
          </w:tcPr>
          <w:p w:rsidR="00C523D0" w:rsidRDefault="00C523D0" w:rsidP="00C523D0"/>
        </w:tc>
        <w:tc>
          <w:tcPr>
            <w:tcW w:w="319" w:type="dxa"/>
            <w:gridSpan w:val="2"/>
            <w:vMerge w:val="restart"/>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61"/>
        </w:trPr>
        <w:tc>
          <w:tcPr>
            <w:tcW w:w="2336" w:type="dxa"/>
            <w:gridSpan w:val="2"/>
          </w:tcPr>
          <w:p w:rsidR="00C523D0" w:rsidRDefault="00C523D0" w:rsidP="00C523D0"/>
        </w:tc>
        <w:tc>
          <w:tcPr>
            <w:tcW w:w="387" w:type="dxa"/>
            <w:gridSpan w:val="2"/>
            <w:tcBorders>
              <w:top w:val="single" w:sz="4" w:space="0" w:color="auto"/>
              <w:bottom w:val="single" w:sz="4" w:space="0" w:color="auto"/>
            </w:tcBorders>
            <w:vAlign w:val="center"/>
          </w:tcPr>
          <w:p w:rsidR="00C523D0" w:rsidRDefault="00C523D0" w:rsidP="00C523D0">
            <w:pPr>
              <w:jc w:val="center"/>
              <w:rPr>
                <w:color w:val="0000FF"/>
              </w:rPr>
            </w:pPr>
          </w:p>
        </w:tc>
        <w:tc>
          <w:tcPr>
            <w:tcW w:w="293" w:type="dxa"/>
          </w:tcPr>
          <w:p w:rsidR="00C523D0" w:rsidRDefault="00C523D0" w:rsidP="00C523D0"/>
        </w:tc>
        <w:tc>
          <w:tcPr>
            <w:tcW w:w="241" w:type="dxa"/>
          </w:tcPr>
          <w:p w:rsidR="00C523D0" w:rsidRDefault="00C523D0" w:rsidP="00C523D0"/>
        </w:tc>
        <w:tc>
          <w:tcPr>
            <w:tcW w:w="8220" w:type="dxa"/>
            <w:gridSpan w:val="22"/>
            <w:tcBorders>
              <w:left w:val="nil"/>
              <w:right w:val="single" w:sz="4" w:space="0" w:color="auto"/>
            </w:tcBorders>
          </w:tcPr>
          <w:p w:rsidR="00C523D0" w:rsidRDefault="00C523D0" w:rsidP="00C523D0">
            <w:pPr>
              <w:jc w:val="center"/>
              <w:rPr>
                <w:color w:val="0000FF"/>
              </w:rPr>
            </w:pPr>
          </w:p>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304"/>
        </w:trPr>
        <w:tc>
          <w:tcPr>
            <w:tcW w:w="2336" w:type="dxa"/>
            <w:gridSpan w:val="2"/>
            <w:tcBorders>
              <w:right w:val="single" w:sz="4" w:space="0" w:color="auto"/>
            </w:tcBorders>
          </w:tcPr>
          <w:p w:rsidR="00C523D0" w:rsidRDefault="00C523D0" w:rsidP="00C523D0">
            <w:r>
              <w:t>Adverse Weather</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2C3E3D" w:rsidP="00C523D0">
            <w:pPr>
              <w:jc w:val="center"/>
              <w:rPr>
                <w:color w:val="0000FF"/>
              </w:rPr>
            </w:pPr>
            <w:r>
              <w:rPr>
                <w:color w:val="0000FF"/>
              </w:rPr>
              <w:t>X</w:t>
            </w: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Abrasion</w:t>
            </w:r>
          </w:p>
        </w:tc>
        <w:tc>
          <w:tcPr>
            <w:tcW w:w="393" w:type="dxa"/>
            <w:tcBorders>
              <w:top w:val="single" w:sz="4" w:space="0" w:color="auto"/>
              <w:bottom w:val="single" w:sz="4" w:space="0" w:color="auto"/>
              <w:right w:val="single" w:sz="4" w:space="0" w:color="auto"/>
            </w:tcBorders>
          </w:tcPr>
          <w:p w:rsidR="00C523D0" w:rsidRDefault="00C523D0" w:rsidP="00F76EA2">
            <w:pPr>
              <w:rPr>
                <w:color w:val="0000FF"/>
              </w:rPr>
            </w:pPr>
          </w:p>
        </w:tc>
        <w:tc>
          <w:tcPr>
            <w:tcW w:w="295" w:type="dxa"/>
            <w:gridSpan w:val="2"/>
          </w:tcPr>
          <w:p w:rsidR="00C523D0" w:rsidRDefault="00C523D0" w:rsidP="00C523D0"/>
        </w:tc>
        <w:tc>
          <w:tcPr>
            <w:tcW w:w="2168" w:type="dxa"/>
            <w:gridSpan w:val="3"/>
            <w:tcBorders>
              <w:right w:val="single" w:sz="4" w:space="0" w:color="auto"/>
            </w:tcBorders>
          </w:tcPr>
          <w:p w:rsidR="00C523D0" w:rsidRDefault="00C523D0" w:rsidP="00C523D0">
            <w:r>
              <w:t>Noise &gt;75db</w:t>
            </w:r>
          </w:p>
        </w:tc>
        <w:tc>
          <w:tcPr>
            <w:tcW w:w="353"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41" w:type="dxa"/>
            <w:gridSpan w:val="2"/>
          </w:tcPr>
          <w:p w:rsidR="00C523D0" w:rsidRDefault="00C523D0" w:rsidP="00C523D0"/>
        </w:tc>
        <w:tc>
          <w:tcPr>
            <w:tcW w:w="2129" w:type="dxa"/>
            <w:gridSpan w:val="3"/>
            <w:tcBorders>
              <w:right w:val="single" w:sz="4" w:space="0" w:color="auto"/>
            </w:tcBorders>
          </w:tcPr>
          <w:p w:rsidR="00C523D0" w:rsidRDefault="00C523D0" w:rsidP="00C523D0">
            <w:r>
              <w:t>Flying particles</w:t>
            </w:r>
          </w:p>
        </w:tc>
        <w:tc>
          <w:tcPr>
            <w:tcW w:w="325"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346" w:type="dxa"/>
            <w:gridSpan w:val="2"/>
            <w:tcBorders>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61"/>
        </w:trPr>
        <w:tc>
          <w:tcPr>
            <w:tcW w:w="2336" w:type="dxa"/>
            <w:gridSpan w:val="2"/>
          </w:tcPr>
          <w:p w:rsidR="00C523D0" w:rsidRDefault="00C523D0" w:rsidP="00C523D0"/>
        </w:tc>
        <w:tc>
          <w:tcPr>
            <w:tcW w:w="387" w:type="dxa"/>
            <w:gridSpan w:val="2"/>
            <w:tcBorders>
              <w:top w:val="single" w:sz="4" w:space="0" w:color="auto"/>
              <w:bottom w:val="single" w:sz="4" w:space="0" w:color="auto"/>
            </w:tcBorders>
            <w:vAlign w:val="center"/>
          </w:tcPr>
          <w:p w:rsidR="00C523D0" w:rsidRDefault="00C523D0" w:rsidP="00C523D0">
            <w:pPr>
              <w:jc w:val="center"/>
              <w:rPr>
                <w:color w:val="0000FF"/>
              </w:rPr>
            </w:pPr>
          </w:p>
        </w:tc>
        <w:tc>
          <w:tcPr>
            <w:tcW w:w="293" w:type="dxa"/>
          </w:tcPr>
          <w:p w:rsidR="00C523D0" w:rsidRDefault="00C523D0" w:rsidP="00C523D0"/>
        </w:tc>
        <w:tc>
          <w:tcPr>
            <w:tcW w:w="241" w:type="dxa"/>
          </w:tcPr>
          <w:p w:rsidR="00C523D0" w:rsidRDefault="00C523D0" w:rsidP="00C523D0"/>
        </w:tc>
        <w:tc>
          <w:tcPr>
            <w:tcW w:w="8220" w:type="dxa"/>
            <w:gridSpan w:val="22"/>
            <w:tcBorders>
              <w:left w:val="nil"/>
              <w:right w:val="single" w:sz="4" w:space="0" w:color="auto"/>
            </w:tcBorders>
          </w:tcPr>
          <w:p w:rsidR="00C523D0" w:rsidRDefault="00C523D0" w:rsidP="00C523D0">
            <w:pPr>
              <w:jc w:val="center"/>
              <w:rPr>
                <w:color w:val="0000FF"/>
              </w:rPr>
            </w:pPr>
          </w:p>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gridAfter w:val="1"/>
          <w:wAfter w:w="20" w:type="dxa"/>
          <w:cantSplit/>
          <w:trHeight w:hRule="exact" w:val="304"/>
        </w:trPr>
        <w:tc>
          <w:tcPr>
            <w:tcW w:w="2336" w:type="dxa"/>
            <w:gridSpan w:val="2"/>
            <w:tcBorders>
              <w:right w:val="single" w:sz="4" w:space="0" w:color="auto"/>
            </w:tcBorders>
          </w:tcPr>
          <w:p w:rsidR="00C523D0" w:rsidRDefault="00C523D0" w:rsidP="00C523D0">
            <w:r>
              <w:t>Slips/Trips/Falls</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color w:val="0000FF"/>
              </w:rPr>
            </w:pPr>
            <w:r w:rsidRPr="000123D5">
              <w:rPr>
                <w:color w:val="0000FF"/>
              </w:rPr>
              <w:t>X</w:t>
            </w: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Collision</w:t>
            </w:r>
          </w:p>
        </w:tc>
        <w:tc>
          <w:tcPr>
            <w:tcW w:w="393" w:type="dxa"/>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85" w:type="dxa"/>
          </w:tcPr>
          <w:p w:rsidR="00C523D0" w:rsidRDefault="00C523D0" w:rsidP="00C523D0"/>
        </w:tc>
        <w:tc>
          <w:tcPr>
            <w:tcW w:w="2168" w:type="dxa"/>
            <w:gridSpan w:val="3"/>
            <w:tcBorders>
              <w:right w:val="single" w:sz="4" w:space="0" w:color="auto"/>
            </w:tcBorders>
          </w:tcPr>
          <w:p w:rsidR="00C523D0" w:rsidRPr="00895C3B" w:rsidRDefault="00C523D0" w:rsidP="00C523D0">
            <w:r w:rsidRPr="00895C3B">
              <w:t>Burns</w:t>
            </w:r>
          </w:p>
        </w:tc>
        <w:tc>
          <w:tcPr>
            <w:tcW w:w="353"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41" w:type="dxa"/>
            <w:gridSpan w:val="2"/>
          </w:tcPr>
          <w:p w:rsidR="00C523D0" w:rsidRDefault="00C523D0" w:rsidP="00C523D0"/>
        </w:tc>
        <w:tc>
          <w:tcPr>
            <w:tcW w:w="2129" w:type="dxa"/>
            <w:gridSpan w:val="3"/>
            <w:tcBorders>
              <w:right w:val="single" w:sz="4" w:space="0" w:color="auto"/>
            </w:tcBorders>
          </w:tcPr>
          <w:p w:rsidR="00C523D0" w:rsidRDefault="00C523D0" w:rsidP="00C523D0">
            <w:r>
              <w:t>Chemicals/Substances</w:t>
            </w:r>
          </w:p>
        </w:tc>
        <w:tc>
          <w:tcPr>
            <w:tcW w:w="325"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345" w:type="dxa"/>
            <w:gridSpan w:val="2"/>
            <w:tcBorders>
              <w:right w:val="single" w:sz="4" w:space="0" w:color="auto"/>
            </w:tcBorders>
          </w:tcPr>
          <w:p w:rsidR="00C523D0" w:rsidRDefault="00C523D0" w:rsidP="00C523D0"/>
        </w:tc>
        <w:tc>
          <w:tcPr>
            <w:tcW w:w="319" w:type="dxa"/>
            <w:gridSpan w:val="2"/>
            <w:tcBorders>
              <w:left w:val="single" w:sz="4" w:space="0" w:color="auto"/>
            </w:tcBorders>
          </w:tcPr>
          <w:p w:rsidR="00C523D0" w:rsidRDefault="00C523D0" w:rsidP="00C523D0"/>
        </w:tc>
        <w:tc>
          <w:tcPr>
            <w:tcW w:w="4398" w:type="dxa"/>
            <w:gridSpan w:val="6"/>
          </w:tcPr>
          <w:p w:rsidR="00C523D0" w:rsidRDefault="00C523D0" w:rsidP="00C523D0"/>
        </w:tc>
      </w:tr>
      <w:tr w:rsidR="00C523D0" w:rsidTr="00745BCB">
        <w:trPr>
          <w:cantSplit/>
          <w:trHeight w:hRule="exact" w:val="61"/>
        </w:trPr>
        <w:tc>
          <w:tcPr>
            <w:tcW w:w="2336" w:type="dxa"/>
            <w:gridSpan w:val="2"/>
          </w:tcPr>
          <w:p w:rsidR="00C523D0" w:rsidRDefault="00C523D0" w:rsidP="00C523D0"/>
        </w:tc>
        <w:tc>
          <w:tcPr>
            <w:tcW w:w="387" w:type="dxa"/>
            <w:gridSpan w:val="2"/>
            <w:tcBorders>
              <w:top w:val="single" w:sz="4" w:space="0" w:color="auto"/>
              <w:bottom w:val="single" w:sz="4" w:space="0" w:color="auto"/>
            </w:tcBorders>
            <w:vAlign w:val="center"/>
          </w:tcPr>
          <w:p w:rsidR="00C523D0" w:rsidRDefault="00C523D0" w:rsidP="00C523D0">
            <w:pPr>
              <w:jc w:val="center"/>
              <w:rPr>
                <w:color w:val="0000FF"/>
              </w:rPr>
            </w:pPr>
          </w:p>
        </w:tc>
        <w:tc>
          <w:tcPr>
            <w:tcW w:w="293" w:type="dxa"/>
          </w:tcPr>
          <w:p w:rsidR="00C523D0" w:rsidRDefault="00C523D0" w:rsidP="00C523D0"/>
        </w:tc>
        <w:tc>
          <w:tcPr>
            <w:tcW w:w="241" w:type="dxa"/>
          </w:tcPr>
          <w:p w:rsidR="00C523D0" w:rsidRDefault="00C523D0" w:rsidP="00C523D0"/>
        </w:tc>
        <w:tc>
          <w:tcPr>
            <w:tcW w:w="8220" w:type="dxa"/>
            <w:gridSpan w:val="22"/>
            <w:tcBorders>
              <w:left w:val="nil"/>
              <w:right w:val="single" w:sz="4" w:space="0" w:color="auto"/>
            </w:tcBorders>
          </w:tcPr>
          <w:p w:rsidR="00C523D0" w:rsidRDefault="00C523D0" w:rsidP="00C523D0">
            <w:pPr>
              <w:jc w:val="center"/>
              <w:rPr>
                <w:color w:val="0000FF"/>
              </w:rPr>
            </w:pPr>
          </w:p>
        </w:tc>
        <w:tc>
          <w:tcPr>
            <w:tcW w:w="319" w:type="dxa"/>
            <w:gridSpan w:val="2"/>
            <w:vMerge w:val="restart"/>
            <w:tcBorders>
              <w:left w:val="single" w:sz="4" w:space="0" w:color="auto"/>
            </w:tcBorders>
          </w:tcPr>
          <w:p w:rsidR="00C523D0" w:rsidRDefault="00C523D0" w:rsidP="00C523D0"/>
        </w:tc>
        <w:tc>
          <w:tcPr>
            <w:tcW w:w="4407" w:type="dxa"/>
            <w:gridSpan w:val="6"/>
            <w:vMerge w:val="restart"/>
          </w:tcPr>
          <w:p w:rsidR="00C523D0" w:rsidRDefault="00C523D0" w:rsidP="00C523D0"/>
        </w:tc>
      </w:tr>
      <w:tr w:rsidR="00745BCB" w:rsidTr="00745BCB">
        <w:trPr>
          <w:cantSplit/>
          <w:trHeight w:hRule="exact" w:val="304"/>
        </w:trPr>
        <w:tc>
          <w:tcPr>
            <w:tcW w:w="2336" w:type="dxa"/>
            <w:gridSpan w:val="2"/>
            <w:tcBorders>
              <w:right w:val="single" w:sz="4" w:space="0" w:color="auto"/>
            </w:tcBorders>
          </w:tcPr>
          <w:p w:rsidR="00C523D0" w:rsidRDefault="00C523D0" w:rsidP="00C523D0">
            <w:r>
              <w:t>Falls from level (ground)</w:t>
            </w:r>
          </w:p>
        </w:tc>
        <w:tc>
          <w:tcPr>
            <w:tcW w:w="387" w:type="dxa"/>
            <w:gridSpan w:val="2"/>
            <w:tcBorders>
              <w:top w:val="single" w:sz="4" w:space="0" w:color="auto"/>
              <w:left w:val="single" w:sz="4" w:space="0" w:color="auto"/>
              <w:bottom w:val="single" w:sz="4" w:space="0" w:color="auto"/>
              <w:right w:val="single" w:sz="4" w:space="0" w:color="auto"/>
            </w:tcBorders>
            <w:vAlign w:val="center"/>
          </w:tcPr>
          <w:p w:rsidR="00C523D0" w:rsidRDefault="008576A7" w:rsidP="00C523D0">
            <w:pPr>
              <w:jc w:val="center"/>
              <w:rPr>
                <w:color w:val="0000FF"/>
              </w:rPr>
            </w:pPr>
            <w:r>
              <w:rPr>
                <w:color w:val="0000FF"/>
              </w:rPr>
              <w:t>X</w:t>
            </w: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t>Ingestion</w:t>
            </w:r>
          </w:p>
        </w:tc>
        <w:tc>
          <w:tcPr>
            <w:tcW w:w="393" w:type="dxa"/>
            <w:tcBorders>
              <w:top w:val="single" w:sz="4" w:space="0" w:color="auto"/>
              <w:bottom w:val="single" w:sz="4" w:space="0" w:color="auto"/>
              <w:right w:val="single" w:sz="4" w:space="0" w:color="auto"/>
            </w:tcBorders>
            <w:vAlign w:val="center"/>
          </w:tcPr>
          <w:p w:rsidR="00C523D0" w:rsidRDefault="00C523D0" w:rsidP="00C523D0">
            <w:pPr>
              <w:ind w:left="-95"/>
              <w:jc w:val="center"/>
              <w:rPr>
                <w:color w:val="0000FF"/>
              </w:rPr>
            </w:pPr>
          </w:p>
        </w:tc>
        <w:tc>
          <w:tcPr>
            <w:tcW w:w="295" w:type="dxa"/>
            <w:gridSpan w:val="2"/>
          </w:tcPr>
          <w:p w:rsidR="00C523D0" w:rsidRDefault="00C523D0" w:rsidP="00C523D0"/>
        </w:tc>
        <w:tc>
          <w:tcPr>
            <w:tcW w:w="2168" w:type="dxa"/>
            <w:gridSpan w:val="3"/>
            <w:tcBorders>
              <w:right w:val="single" w:sz="4" w:space="0" w:color="auto"/>
            </w:tcBorders>
          </w:tcPr>
          <w:p w:rsidR="00C523D0" w:rsidRDefault="00C523D0" w:rsidP="00C523D0">
            <w:r>
              <w:t>Lighting Levels</w:t>
            </w:r>
          </w:p>
        </w:tc>
        <w:tc>
          <w:tcPr>
            <w:tcW w:w="353" w:type="dxa"/>
            <w:gridSpan w:val="2"/>
            <w:tcBorders>
              <w:top w:val="single" w:sz="4" w:space="0" w:color="auto"/>
              <w:bottom w:val="single" w:sz="4" w:space="0" w:color="auto"/>
              <w:right w:val="single" w:sz="4" w:space="0" w:color="auto"/>
            </w:tcBorders>
          </w:tcPr>
          <w:p w:rsidR="00C523D0" w:rsidRDefault="00C523D0" w:rsidP="00C523D0">
            <w:pPr>
              <w:jc w:val="center"/>
              <w:rPr>
                <w:color w:val="0000FF"/>
              </w:rPr>
            </w:pPr>
          </w:p>
        </w:tc>
        <w:tc>
          <w:tcPr>
            <w:tcW w:w="241" w:type="dxa"/>
            <w:gridSpan w:val="2"/>
          </w:tcPr>
          <w:p w:rsidR="00C523D0" w:rsidRDefault="00C523D0" w:rsidP="00C523D0"/>
        </w:tc>
        <w:tc>
          <w:tcPr>
            <w:tcW w:w="2129" w:type="dxa"/>
            <w:gridSpan w:val="3"/>
            <w:tcBorders>
              <w:right w:val="single" w:sz="4" w:space="0" w:color="auto"/>
            </w:tcBorders>
          </w:tcPr>
          <w:p w:rsidR="00C523D0" w:rsidRPr="00A71850" w:rsidRDefault="00C523D0" w:rsidP="00C523D0">
            <w:r>
              <w:t>Sickness</w:t>
            </w:r>
          </w:p>
        </w:tc>
        <w:tc>
          <w:tcPr>
            <w:tcW w:w="325" w:type="dxa"/>
            <w:gridSpan w:val="2"/>
            <w:tcBorders>
              <w:top w:val="single" w:sz="4" w:space="0" w:color="auto"/>
              <w:bottom w:val="single" w:sz="4" w:space="0" w:color="auto"/>
              <w:right w:val="single" w:sz="4" w:space="0" w:color="auto"/>
            </w:tcBorders>
            <w:vAlign w:val="center"/>
          </w:tcPr>
          <w:p w:rsidR="00C523D0" w:rsidRDefault="00C523D0" w:rsidP="00C523D0">
            <w:pPr>
              <w:jc w:val="center"/>
              <w:rPr>
                <w:color w:val="0000FF"/>
              </w:rPr>
            </w:pPr>
          </w:p>
        </w:tc>
        <w:tc>
          <w:tcPr>
            <w:tcW w:w="346" w:type="dxa"/>
            <w:gridSpan w:val="2"/>
            <w:tcBorders>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105"/>
        </w:trPr>
        <w:tc>
          <w:tcPr>
            <w:tcW w:w="2336" w:type="dxa"/>
            <w:gridSpan w:val="2"/>
          </w:tcPr>
          <w:p w:rsidR="00C523D0" w:rsidRDefault="00C523D0" w:rsidP="00C523D0"/>
        </w:tc>
        <w:tc>
          <w:tcPr>
            <w:tcW w:w="387" w:type="dxa"/>
            <w:gridSpan w:val="2"/>
            <w:tcBorders>
              <w:top w:val="single" w:sz="4" w:space="0" w:color="auto"/>
              <w:bottom w:val="single" w:sz="4" w:space="0" w:color="auto"/>
            </w:tcBorders>
          </w:tcPr>
          <w:p w:rsidR="00C523D0" w:rsidRDefault="00C523D0" w:rsidP="00C523D0">
            <w:pPr>
              <w:rPr>
                <w:color w:val="0000FF"/>
              </w:rPr>
            </w:pPr>
          </w:p>
        </w:tc>
        <w:tc>
          <w:tcPr>
            <w:tcW w:w="293" w:type="dxa"/>
            <w:tcBorders>
              <w:left w:val="nil"/>
            </w:tcBorders>
          </w:tcPr>
          <w:p w:rsidR="00C523D0" w:rsidRDefault="00C523D0" w:rsidP="00C523D0"/>
        </w:tc>
        <w:tc>
          <w:tcPr>
            <w:tcW w:w="2211" w:type="dxa"/>
            <w:gridSpan w:val="6"/>
          </w:tcPr>
          <w:p w:rsidR="00C523D0" w:rsidRDefault="00C523D0" w:rsidP="00C523D0"/>
        </w:tc>
        <w:tc>
          <w:tcPr>
            <w:tcW w:w="393" w:type="dxa"/>
            <w:tcBorders>
              <w:bottom w:val="single" w:sz="4" w:space="0" w:color="auto"/>
            </w:tcBorders>
          </w:tcPr>
          <w:p w:rsidR="00C523D0" w:rsidRDefault="00C523D0" w:rsidP="00C523D0">
            <w:pPr>
              <w:rPr>
                <w:color w:val="0000FF"/>
              </w:rPr>
            </w:pPr>
          </w:p>
        </w:tc>
        <w:tc>
          <w:tcPr>
            <w:tcW w:w="295" w:type="dxa"/>
            <w:gridSpan w:val="2"/>
            <w:tcBorders>
              <w:left w:val="nil"/>
            </w:tcBorders>
          </w:tcPr>
          <w:p w:rsidR="00C523D0" w:rsidRDefault="00C523D0" w:rsidP="00C523D0"/>
        </w:tc>
        <w:tc>
          <w:tcPr>
            <w:tcW w:w="2168" w:type="dxa"/>
            <w:gridSpan w:val="3"/>
          </w:tcPr>
          <w:p w:rsidR="00C523D0" w:rsidRDefault="00C523D0" w:rsidP="00C523D0"/>
        </w:tc>
        <w:tc>
          <w:tcPr>
            <w:tcW w:w="353" w:type="dxa"/>
            <w:gridSpan w:val="2"/>
            <w:tcBorders>
              <w:bottom w:val="single" w:sz="4" w:space="0" w:color="auto"/>
            </w:tcBorders>
          </w:tcPr>
          <w:p w:rsidR="00C523D0" w:rsidRDefault="00C523D0" w:rsidP="00C523D0">
            <w:pPr>
              <w:rPr>
                <w:color w:val="0000FF"/>
              </w:rPr>
            </w:pPr>
          </w:p>
        </w:tc>
        <w:tc>
          <w:tcPr>
            <w:tcW w:w="241" w:type="dxa"/>
            <w:gridSpan w:val="2"/>
            <w:tcBorders>
              <w:left w:val="nil"/>
            </w:tcBorders>
          </w:tcPr>
          <w:p w:rsidR="00C523D0" w:rsidRDefault="00C523D0" w:rsidP="00C523D0"/>
        </w:tc>
        <w:tc>
          <w:tcPr>
            <w:tcW w:w="2129" w:type="dxa"/>
            <w:gridSpan w:val="3"/>
          </w:tcPr>
          <w:p w:rsidR="00C523D0" w:rsidRDefault="00C523D0" w:rsidP="00C523D0"/>
        </w:tc>
        <w:tc>
          <w:tcPr>
            <w:tcW w:w="325" w:type="dxa"/>
            <w:gridSpan w:val="2"/>
            <w:tcBorders>
              <w:bottom w:val="single" w:sz="4" w:space="0" w:color="auto"/>
            </w:tcBorders>
          </w:tcPr>
          <w:p w:rsidR="00C523D0" w:rsidRDefault="00C523D0" w:rsidP="00C523D0">
            <w:pPr>
              <w:rPr>
                <w:color w:val="0000FF"/>
              </w:rPr>
            </w:pPr>
          </w:p>
        </w:tc>
        <w:tc>
          <w:tcPr>
            <w:tcW w:w="346" w:type="dxa"/>
            <w:gridSpan w:val="2"/>
            <w:tcBorders>
              <w:left w:val="nil"/>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339"/>
        </w:trPr>
        <w:tc>
          <w:tcPr>
            <w:tcW w:w="2336" w:type="dxa"/>
            <w:gridSpan w:val="2"/>
            <w:tcBorders>
              <w:right w:val="single" w:sz="4" w:space="0" w:color="auto"/>
            </w:tcBorders>
          </w:tcPr>
          <w:p w:rsidR="00C523D0" w:rsidRDefault="00C523D0" w:rsidP="00C523D0">
            <w:r>
              <w:t xml:space="preserve">Coach None Arrival </w:t>
            </w:r>
          </w:p>
        </w:tc>
        <w:tc>
          <w:tcPr>
            <w:tcW w:w="387"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93" w:type="dxa"/>
            <w:tcBorders>
              <w:left w:val="single" w:sz="4" w:space="0" w:color="auto"/>
            </w:tcBorders>
          </w:tcPr>
          <w:p w:rsidR="00C523D0" w:rsidRPr="00E41685" w:rsidRDefault="00C523D0" w:rsidP="00C523D0">
            <w:pPr>
              <w:rPr>
                <w:b/>
              </w:rPr>
            </w:pPr>
          </w:p>
        </w:tc>
        <w:tc>
          <w:tcPr>
            <w:tcW w:w="2211" w:type="dxa"/>
            <w:gridSpan w:val="6"/>
            <w:tcBorders>
              <w:right w:val="single" w:sz="4" w:space="0" w:color="auto"/>
            </w:tcBorders>
          </w:tcPr>
          <w:p w:rsidR="00C523D0" w:rsidRDefault="00C523D0" w:rsidP="00C523D0">
            <w:r>
              <w:t>Vehicular Crash</w:t>
            </w:r>
          </w:p>
        </w:tc>
        <w:tc>
          <w:tcPr>
            <w:tcW w:w="393" w:type="dxa"/>
            <w:tcBorders>
              <w:top w:val="single" w:sz="4" w:space="0" w:color="auto"/>
              <w:left w:val="single" w:sz="4" w:space="0" w:color="auto"/>
              <w:bottom w:val="single" w:sz="4" w:space="0" w:color="auto"/>
              <w:right w:val="single" w:sz="4" w:space="0" w:color="auto"/>
            </w:tcBorders>
          </w:tcPr>
          <w:p w:rsidR="00C523D0" w:rsidRDefault="00C523D0" w:rsidP="00C523D0">
            <w:pPr>
              <w:jc w:val="center"/>
              <w:rPr>
                <w:color w:val="0000FF"/>
              </w:rPr>
            </w:pPr>
          </w:p>
        </w:tc>
        <w:tc>
          <w:tcPr>
            <w:tcW w:w="295" w:type="dxa"/>
            <w:gridSpan w:val="2"/>
            <w:tcBorders>
              <w:left w:val="single" w:sz="4" w:space="0" w:color="auto"/>
            </w:tcBorders>
          </w:tcPr>
          <w:p w:rsidR="00C523D0" w:rsidRDefault="00C523D0" w:rsidP="00C523D0"/>
        </w:tc>
        <w:tc>
          <w:tcPr>
            <w:tcW w:w="2168" w:type="dxa"/>
            <w:gridSpan w:val="3"/>
            <w:tcBorders>
              <w:right w:val="single" w:sz="4" w:space="0" w:color="auto"/>
            </w:tcBorders>
          </w:tcPr>
          <w:p w:rsidR="00C523D0" w:rsidRDefault="00C523D0" w:rsidP="00C523D0">
            <w:r>
              <w:t>Vehicular impact</w:t>
            </w:r>
          </w:p>
        </w:tc>
        <w:tc>
          <w:tcPr>
            <w:tcW w:w="353" w:type="dxa"/>
            <w:gridSpan w:val="2"/>
            <w:tcBorders>
              <w:top w:val="single" w:sz="4" w:space="0" w:color="auto"/>
              <w:left w:val="single" w:sz="4" w:space="0" w:color="auto"/>
              <w:bottom w:val="single" w:sz="4" w:space="0" w:color="auto"/>
              <w:right w:val="single" w:sz="4" w:space="0" w:color="auto"/>
            </w:tcBorders>
          </w:tcPr>
          <w:p w:rsidR="00C523D0" w:rsidRDefault="002C3E3D" w:rsidP="00C523D0">
            <w:pPr>
              <w:rPr>
                <w:color w:val="0000FF"/>
              </w:rPr>
            </w:pPr>
            <w:r>
              <w:rPr>
                <w:color w:val="0000FF"/>
              </w:rPr>
              <w:t>X</w:t>
            </w:r>
          </w:p>
        </w:tc>
        <w:tc>
          <w:tcPr>
            <w:tcW w:w="241" w:type="dxa"/>
            <w:gridSpan w:val="2"/>
            <w:tcBorders>
              <w:left w:val="single" w:sz="4" w:space="0" w:color="auto"/>
            </w:tcBorders>
          </w:tcPr>
          <w:p w:rsidR="00C523D0" w:rsidRDefault="00C523D0" w:rsidP="00C523D0"/>
        </w:tc>
        <w:tc>
          <w:tcPr>
            <w:tcW w:w="2129" w:type="dxa"/>
            <w:gridSpan w:val="3"/>
            <w:tcBorders>
              <w:right w:val="single" w:sz="4" w:space="0" w:color="auto"/>
            </w:tcBorders>
          </w:tcPr>
          <w:p w:rsidR="00C523D0" w:rsidRDefault="00C523D0" w:rsidP="00C523D0">
            <w:r>
              <w:t>Travel Delays</w:t>
            </w:r>
          </w:p>
        </w:tc>
        <w:tc>
          <w:tcPr>
            <w:tcW w:w="325"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346" w:type="dxa"/>
            <w:gridSpan w:val="2"/>
            <w:tcBorders>
              <w:left w:val="single" w:sz="4" w:space="0" w:color="auto"/>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105"/>
        </w:trPr>
        <w:tc>
          <w:tcPr>
            <w:tcW w:w="2336" w:type="dxa"/>
            <w:gridSpan w:val="2"/>
          </w:tcPr>
          <w:p w:rsidR="00C523D0" w:rsidRDefault="00C523D0" w:rsidP="00C523D0"/>
        </w:tc>
        <w:tc>
          <w:tcPr>
            <w:tcW w:w="387" w:type="dxa"/>
            <w:gridSpan w:val="2"/>
            <w:tcBorders>
              <w:top w:val="single" w:sz="4" w:space="0" w:color="auto"/>
              <w:bottom w:val="single" w:sz="4" w:space="0" w:color="auto"/>
            </w:tcBorders>
          </w:tcPr>
          <w:p w:rsidR="00C523D0" w:rsidRDefault="00C523D0" w:rsidP="00C523D0">
            <w:pPr>
              <w:rPr>
                <w:color w:val="0000FF"/>
              </w:rPr>
            </w:pPr>
          </w:p>
        </w:tc>
        <w:tc>
          <w:tcPr>
            <w:tcW w:w="293" w:type="dxa"/>
            <w:tcBorders>
              <w:left w:val="nil"/>
            </w:tcBorders>
          </w:tcPr>
          <w:p w:rsidR="00C523D0" w:rsidRDefault="00C523D0" w:rsidP="00C523D0"/>
        </w:tc>
        <w:tc>
          <w:tcPr>
            <w:tcW w:w="2211" w:type="dxa"/>
            <w:gridSpan w:val="6"/>
          </w:tcPr>
          <w:p w:rsidR="00C523D0" w:rsidRDefault="00C523D0" w:rsidP="00C523D0"/>
        </w:tc>
        <w:tc>
          <w:tcPr>
            <w:tcW w:w="393" w:type="dxa"/>
            <w:tcBorders>
              <w:top w:val="single" w:sz="4" w:space="0" w:color="auto"/>
              <w:bottom w:val="single" w:sz="4" w:space="0" w:color="auto"/>
            </w:tcBorders>
          </w:tcPr>
          <w:p w:rsidR="00C523D0" w:rsidRDefault="00C523D0" w:rsidP="00C523D0">
            <w:pPr>
              <w:rPr>
                <w:color w:val="0000FF"/>
              </w:rPr>
            </w:pPr>
          </w:p>
        </w:tc>
        <w:tc>
          <w:tcPr>
            <w:tcW w:w="295" w:type="dxa"/>
            <w:gridSpan w:val="2"/>
            <w:tcBorders>
              <w:left w:val="nil"/>
            </w:tcBorders>
          </w:tcPr>
          <w:p w:rsidR="00C523D0" w:rsidRDefault="00C523D0" w:rsidP="00C523D0"/>
        </w:tc>
        <w:tc>
          <w:tcPr>
            <w:tcW w:w="2168" w:type="dxa"/>
            <w:gridSpan w:val="3"/>
          </w:tcPr>
          <w:p w:rsidR="00C523D0" w:rsidRDefault="00C523D0" w:rsidP="00C523D0"/>
        </w:tc>
        <w:tc>
          <w:tcPr>
            <w:tcW w:w="353" w:type="dxa"/>
            <w:gridSpan w:val="2"/>
            <w:tcBorders>
              <w:bottom w:val="single" w:sz="4" w:space="0" w:color="auto"/>
            </w:tcBorders>
          </w:tcPr>
          <w:p w:rsidR="00C523D0" w:rsidRDefault="00C523D0" w:rsidP="00C523D0">
            <w:pPr>
              <w:rPr>
                <w:color w:val="0000FF"/>
              </w:rPr>
            </w:pPr>
          </w:p>
        </w:tc>
        <w:tc>
          <w:tcPr>
            <w:tcW w:w="241" w:type="dxa"/>
            <w:gridSpan w:val="2"/>
            <w:tcBorders>
              <w:left w:val="nil"/>
            </w:tcBorders>
          </w:tcPr>
          <w:p w:rsidR="00C523D0" w:rsidRDefault="00C523D0" w:rsidP="00C523D0"/>
        </w:tc>
        <w:tc>
          <w:tcPr>
            <w:tcW w:w="2129" w:type="dxa"/>
            <w:gridSpan w:val="3"/>
          </w:tcPr>
          <w:p w:rsidR="00C523D0" w:rsidRDefault="00C523D0" w:rsidP="00C523D0"/>
        </w:tc>
        <w:tc>
          <w:tcPr>
            <w:tcW w:w="325" w:type="dxa"/>
            <w:gridSpan w:val="2"/>
            <w:tcBorders>
              <w:top w:val="single" w:sz="4" w:space="0" w:color="auto"/>
              <w:bottom w:val="single" w:sz="4" w:space="0" w:color="auto"/>
            </w:tcBorders>
          </w:tcPr>
          <w:p w:rsidR="00C523D0" w:rsidRDefault="00C523D0" w:rsidP="00C523D0">
            <w:pPr>
              <w:rPr>
                <w:color w:val="0000FF"/>
              </w:rPr>
            </w:pPr>
          </w:p>
        </w:tc>
        <w:tc>
          <w:tcPr>
            <w:tcW w:w="346" w:type="dxa"/>
            <w:gridSpan w:val="2"/>
            <w:tcBorders>
              <w:left w:val="nil"/>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745BCB" w:rsidTr="00745BCB">
        <w:trPr>
          <w:cantSplit/>
          <w:trHeight w:hRule="exact" w:val="560"/>
        </w:trPr>
        <w:tc>
          <w:tcPr>
            <w:tcW w:w="2336" w:type="dxa"/>
            <w:gridSpan w:val="2"/>
            <w:tcBorders>
              <w:right w:val="single" w:sz="4" w:space="0" w:color="auto"/>
            </w:tcBorders>
          </w:tcPr>
          <w:p w:rsidR="00C523D0" w:rsidRDefault="00C523D0" w:rsidP="00C523D0">
            <w:r>
              <w:t>Medical condition as stated on medical form</w:t>
            </w:r>
          </w:p>
        </w:tc>
        <w:tc>
          <w:tcPr>
            <w:tcW w:w="387"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93" w:type="dxa"/>
            <w:tcBorders>
              <w:left w:val="single" w:sz="4" w:space="0" w:color="auto"/>
            </w:tcBorders>
          </w:tcPr>
          <w:p w:rsidR="00C523D0" w:rsidRDefault="00C523D0" w:rsidP="00C523D0"/>
        </w:tc>
        <w:tc>
          <w:tcPr>
            <w:tcW w:w="2211" w:type="dxa"/>
            <w:gridSpan w:val="6"/>
            <w:tcBorders>
              <w:right w:val="single" w:sz="4" w:space="0" w:color="auto"/>
            </w:tcBorders>
          </w:tcPr>
          <w:p w:rsidR="00C523D0" w:rsidRDefault="00C523D0" w:rsidP="00C523D0">
            <w:r w:rsidRPr="008805BD">
              <w:t xml:space="preserve">Cross </w:t>
            </w:r>
            <w:r>
              <w:t>C</w:t>
            </w:r>
            <w:r w:rsidRPr="008805BD">
              <w:t>ontamination</w:t>
            </w:r>
          </w:p>
          <w:p w:rsidR="00C523D0" w:rsidRDefault="00C523D0" w:rsidP="00C523D0">
            <w:r>
              <w:t>(Food)</w:t>
            </w:r>
          </w:p>
        </w:tc>
        <w:tc>
          <w:tcPr>
            <w:tcW w:w="393" w:type="dxa"/>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95" w:type="dxa"/>
            <w:gridSpan w:val="2"/>
            <w:tcBorders>
              <w:left w:val="single" w:sz="4" w:space="0" w:color="auto"/>
            </w:tcBorders>
          </w:tcPr>
          <w:p w:rsidR="00C523D0" w:rsidRDefault="00C523D0" w:rsidP="00C523D0"/>
        </w:tc>
        <w:tc>
          <w:tcPr>
            <w:tcW w:w="2168" w:type="dxa"/>
            <w:gridSpan w:val="3"/>
            <w:tcBorders>
              <w:right w:val="single" w:sz="4" w:space="0" w:color="auto"/>
            </w:tcBorders>
          </w:tcPr>
          <w:p w:rsidR="00C523D0" w:rsidRDefault="00C523D0" w:rsidP="00C523D0">
            <w:r>
              <w:t>Anaphylaxis</w:t>
            </w:r>
          </w:p>
          <w:p w:rsidR="00C523D0" w:rsidRDefault="00C523D0" w:rsidP="00C523D0">
            <w:r>
              <w:t>Reaction</w:t>
            </w:r>
          </w:p>
        </w:tc>
        <w:tc>
          <w:tcPr>
            <w:tcW w:w="353" w:type="dxa"/>
            <w:gridSpan w:val="2"/>
            <w:tcBorders>
              <w:top w:val="single" w:sz="4" w:space="0" w:color="auto"/>
              <w:left w:val="single" w:sz="4" w:space="0" w:color="auto"/>
              <w:bottom w:val="single" w:sz="4" w:space="0" w:color="auto"/>
              <w:right w:val="single" w:sz="4" w:space="0" w:color="auto"/>
            </w:tcBorders>
          </w:tcPr>
          <w:p w:rsidR="00C523D0" w:rsidRDefault="00C523D0" w:rsidP="00C523D0">
            <w:pPr>
              <w:rPr>
                <w:color w:val="0000FF"/>
              </w:rPr>
            </w:pPr>
          </w:p>
        </w:tc>
        <w:tc>
          <w:tcPr>
            <w:tcW w:w="241" w:type="dxa"/>
            <w:gridSpan w:val="2"/>
            <w:tcBorders>
              <w:left w:val="single" w:sz="4" w:space="0" w:color="auto"/>
            </w:tcBorders>
          </w:tcPr>
          <w:p w:rsidR="00C523D0" w:rsidRDefault="00C523D0" w:rsidP="00C523D0"/>
        </w:tc>
        <w:tc>
          <w:tcPr>
            <w:tcW w:w="2129" w:type="dxa"/>
            <w:gridSpan w:val="3"/>
            <w:tcBorders>
              <w:right w:val="single" w:sz="4" w:space="0" w:color="auto"/>
            </w:tcBorders>
          </w:tcPr>
          <w:p w:rsidR="00C523D0" w:rsidRDefault="002C3E3D" w:rsidP="00C523D0">
            <w:r>
              <w:t>Animal Presence</w:t>
            </w:r>
          </w:p>
        </w:tc>
        <w:tc>
          <w:tcPr>
            <w:tcW w:w="325" w:type="dxa"/>
            <w:gridSpan w:val="2"/>
            <w:tcBorders>
              <w:top w:val="single" w:sz="4" w:space="0" w:color="auto"/>
              <w:left w:val="single" w:sz="4" w:space="0" w:color="auto"/>
              <w:bottom w:val="single" w:sz="4" w:space="0" w:color="auto"/>
              <w:right w:val="single" w:sz="4" w:space="0" w:color="auto"/>
            </w:tcBorders>
          </w:tcPr>
          <w:p w:rsidR="00C523D0" w:rsidRDefault="002C3E3D" w:rsidP="00C523D0">
            <w:pPr>
              <w:rPr>
                <w:color w:val="0000FF"/>
              </w:rPr>
            </w:pPr>
            <w:r>
              <w:rPr>
                <w:color w:val="0000FF"/>
              </w:rPr>
              <w:t>X</w:t>
            </w:r>
          </w:p>
        </w:tc>
        <w:tc>
          <w:tcPr>
            <w:tcW w:w="346" w:type="dxa"/>
            <w:gridSpan w:val="2"/>
            <w:tcBorders>
              <w:left w:val="single" w:sz="4" w:space="0" w:color="auto"/>
              <w:right w:val="single" w:sz="4" w:space="0" w:color="auto"/>
            </w:tcBorders>
          </w:tcPr>
          <w:p w:rsidR="00C523D0" w:rsidRDefault="00C523D0" w:rsidP="00C523D0"/>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320"/>
        </w:trPr>
        <w:tc>
          <w:tcPr>
            <w:tcW w:w="11477" w:type="dxa"/>
            <w:gridSpan w:val="28"/>
            <w:tcBorders>
              <w:right w:val="single" w:sz="4" w:space="0" w:color="auto"/>
            </w:tcBorders>
            <w:vAlign w:val="bottom"/>
          </w:tcPr>
          <w:p w:rsidR="00C523D0" w:rsidRDefault="00C523D0" w:rsidP="008576A7">
            <w:r>
              <w:t xml:space="preserve">Other (specify): </w:t>
            </w:r>
            <w:r w:rsidR="002C3E3D">
              <w:rPr>
                <w:color w:val="0000FF"/>
              </w:rPr>
              <w:t xml:space="preserve"> </w:t>
            </w:r>
            <w:r w:rsidR="009E0C7D">
              <w:rPr>
                <w:color w:val="0000FF"/>
              </w:rPr>
              <w:t xml:space="preserve">Drowning </w:t>
            </w:r>
            <w:r>
              <w:t>…………………………………………………………………………………………………….</w:t>
            </w:r>
          </w:p>
        </w:tc>
        <w:tc>
          <w:tcPr>
            <w:tcW w:w="319" w:type="dxa"/>
            <w:gridSpan w:val="2"/>
            <w:vMerge/>
            <w:tcBorders>
              <w:left w:val="single" w:sz="4" w:space="0" w:color="auto"/>
            </w:tcBorders>
          </w:tcPr>
          <w:p w:rsidR="00C523D0" w:rsidRDefault="00C523D0" w:rsidP="00C523D0"/>
        </w:tc>
        <w:tc>
          <w:tcPr>
            <w:tcW w:w="4407" w:type="dxa"/>
            <w:gridSpan w:val="6"/>
            <w:vMerge/>
          </w:tcPr>
          <w:p w:rsidR="00C523D0" w:rsidRDefault="00C523D0" w:rsidP="00C523D0"/>
        </w:tc>
      </w:tr>
      <w:tr w:rsidR="00C523D0" w:rsidTr="00745BCB">
        <w:trPr>
          <w:cantSplit/>
          <w:trHeight w:hRule="exact" w:val="386"/>
        </w:trPr>
        <w:tc>
          <w:tcPr>
            <w:tcW w:w="11477" w:type="dxa"/>
            <w:gridSpan w:val="28"/>
            <w:tcBorders>
              <w:bottom w:val="single" w:sz="4" w:space="0" w:color="auto"/>
              <w:right w:val="single" w:sz="4" w:space="0" w:color="auto"/>
            </w:tcBorders>
          </w:tcPr>
          <w:p w:rsidR="00C523D0" w:rsidRDefault="00C523D0" w:rsidP="00C523D0">
            <w:r>
              <w:t>The above list is not exhaustive.</w:t>
            </w:r>
          </w:p>
        </w:tc>
        <w:tc>
          <w:tcPr>
            <w:tcW w:w="319" w:type="dxa"/>
            <w:gridSpan w:val="2"/>
            <w:tcBorders>
              <w:left w:val="single" w:sz="4" w:space="0" w:color="auto"/>
              <w:bottom w:val="single" w:sz="4" w:space="0" w:color="auto"/>
            </w:tcBorders>
          </w:tcPr>
          <w:p w:rsidR="00C523D0" w:rsidRDefault="00C523D0" w:rsidP="00C523D0"/>
        </w:tc>
        <w:tc>
          <w:tcPr>
            <w:tcW w:w="4407" w:type="dxa"/>
            <w:gridSpan w:val="6"/>
            <w:vMerge/>
            <w:tcBorders>
              <w:bottom w:val="single" w:sz="4" w:space="0" w:color="auto"/>
            </w:tcBorders>
          </w:tcPr>
          <w:p w:rsidR="00C523D0" w:rsidRDefault="00C523D0" w:rsidP="00C523D0"/>
        </w:tc>
      </w:tr>
      <w:tr w:rsidR="00745BCB" w:rsidTr="00C32C39">
        <w:trPr>
          <w:cantSplit/>
          <w:trHeight w:val="236"/>
        </w:trPr>
        <w:tc>
          <w:tcPr>
            <w:tcW w:w="2579" w:type="dxa"/>
            <w:gridSpan w:val="3"/>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rPr>
                <w:b/>
                <w:sz w:val="16"/>
                <w:szCs w:val="16"/>
              </w:rPr>
            </w:pPr>
            <w:r>
              <w:rPr>
                <w:b/>
                <w:sz w:val="16"/>
                <w:szCs w:val="16"/>
              </w:rPr>
              <w:t>HAZARD</w:t>
            </w:r>
          </w:p>
        </w:tc>
        <w:tc>
          <w:tcPr>
            <w:tcW w:w="1005" w:type="dxa"/>
            <w:gridSpan w:val="4"/>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1</w:t>
            </w: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2</w:t>
            </w: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3</w:t>
            </w:r>
          </w:p>
        </w:tc>
        <w:tc>
          <w:tcPr>
            <w:tcW w:w="6066" w:type="dxa"/>
            <w:gridSpan w:val="17"/>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4</w:t>
            </w:r>
          </w:p>
        </w:tc>
        <w:tc>
          <w:tcPr>
            <w:tcW w:w="1054" w:type="dxa"/>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5</w:t>
            </w:r>
          </w:p>
        </w:tc>
        <w:tc>
          <w:tcPr>
            <w:tcW w:w="779" w:type="dxa"/>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6</w:t>
            </w:r>
          </w:p>
        </w:tc>
        <w:tc>
          <w:tcPr>
            <w:tcW w:w="1105" w:type="dxa"/>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7</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8</w:t>
            </w:r>
          </w:p>
        </w:tc>
      </w:tr>
      <w:tr w:rsidR="00C32C39" w:rsidTr="00C32C39">
        <w:trPr>
          <w:cantSplit/>
          <w:trHeight w:val="305"/>
        </w:trPr>
        <w:tc>
          <w:tcPr>
            <w:tcW w:w="2579" w:type="dxa"/>
            <w:gridSpan w:val="3"/>
            <w:vMerge/>
            <w:tcBorders>
              <w:top w:val="single" w:sz="4" w:space="0" w:color="auto"/>
              <w:left w:val="single" w:sz="4" w:space="0" w:color="auto"/>
              <w:bottom w:val="single" w:sz="4" w:space="0" w:color="auto"/>
              <w:right w:val="single" w:sz="4" w:space="0" w:color="auto"/>
            </w:tcBorders>
          </w:tcPr>
          <w:p w:rsidR="00C523D0" w:rsidRDefault="00C523D0" w:rsidP="00C523D0"/>
        </w:tc>
        <w:tc>
          <w:tcPr>
            <w:tcW w:w="2063" w:type="dxa"/>
            <w:gridSpan w:val="7"/>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Factors of Harm</w:t>
            </w:r>
          </w:p>
        </w:tc>
        <w:tc>
          <w:tcPr>
            <w:tcW w:w="1273" w:type="dxa"/>
            <w:gridSpan w:val="4"/>
            <w:vMerge w:val="restart"/>
            <w:tcBorders>
              <w:top w:val="single" w:sz="4" w:space="0" w:color="auto"/>
              <w:left w:val="single" w:sz="4" w:space="0" w:color="auto"/>
              <w:bottom w:val="single" w:sz="4" w:space="0" w:color="auto"/>
              <w:right w:val="single" w:sz="4" w:space="0" w:color="auto"/>
            </w:tcBorders>
          </w:tcPr>
          <w:p w:rsidR="00C523D0" w:rsidRDefault="00C523D0" w:rsidP="00C523D0">
            <w:pPr>
              <w:jc w:val="center"/>
              <w:rPr>
                <w:sz w:val="16"/>
                <w:szCs w:val="16"/>
              </w:rPr>
            </w:pPr>
            <w:r>
              <w:rPr>
                <w:sz w:val="16"/>
                <w:szCs w:val="16"/>
              </w:rPr>
              <w:t>Risk</w:t>
            </w:r>
          </w:p>
          <w:p w:rsidR="00C523D0" w:rsidRDefault="00C523D0" w:rsidP="00C523D0">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6066" w:type="dxa"/>
            <w:gridSpan w:val="17"/>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CONTROL MEASURES</w:t>
            </w: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Likelihood</w:t>
            </w:r>
          </w:p>
          <w:p w:rsidR="00C523D0" w:rsidRDefault="00C523D0" w:rsidP="00C523D0">
            <w:pPr>
              <w:jc w:val="center"/>
              <w:rPr>
                <w:sz w:val="12"/>
                <w:szCs w:val="12"/>
              </w:rPr>
            </w:pPr>
            <w:r>
              <w:rPr>
                <w:sz w:val="12"/>
                <w:szCs w:val="12"/>
              </w:rPr>
              <w:t>See note 1</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Severity</w:t>
            </w:r>
          </w:p>
          <w:p w:rsidR="00C523D0" w:rsidRDefault="00C523D0" w:rsidP="00C523D0">
            <w:pPr>
              <w:jc w:val="center"/>
              <w:rPr>
                <w:sz w:val="12"/>
                <w:szCs w:val="12"/>
              </w:rPr>
            </w:pPr>
            <w:r>
              <w:rPr>
                <w:sz w:val="12"/>
                <w:szCs w:val="12"/>
              </w:rPr>
              <w:t>See note 1</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Residual risk</w:t>
            </w:r>
          </w:p>
          <w:p w:rsidR="00C523D0" w:rsidRDefault="00C523D0" w:rsidP="00C523D0">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284" w:type="dxa"/>
            <w:gridSpan w:val="2"/>
            <w:vMerge w:val="restart"/>
            <w:tcBorders>
              <w:top w:val="single" w:sz="4" w:space="0" w:color="auto"/>
              <w:left w:val="single" w:sz="4" w:space="0" w:color="auto"/>
              <w:bottom w:val="single" w:sz="4" w:space="0" w:color="auto"/>
              <w:right w:val="single" w:sz="4" w:space="0" w:color="auto"/>
            </w:tcBorders>
          </w:tcPr>
          <w:p w:rsidR="00C523D0" w:rsidRDefault="00C523D0" w:rsidP="00C523D0">
            <w:pPr>
              <w:jc w:val="center"/>
              <w:rPr>
                <w:sz w:val="16"/>
                <w:szCs w:val="16"/>
              </w:rPr>
            </w:pPr>
            <w:r>
              <w:rPr>
                <w:sz w:val="16"/>
                <w:szCs w:val="16"/>
              </w:rPr>
              <w:t>Control measures implemented by (name)</w:t>
            </w:r>
          </w:p>
        </w:tc>
      </w:tr>
      <w:tr w:rsidR="00745BCB" w:rsidTr="00C32C39">
        <w:trPr>
          <w:cantSplit/>
          <w:trHeight w:val="482"/>
        </w:trPr>
        <w:tc>
          <w:tcPr>
            <w:tcW w:w="2579" w:type="dxa"/>
            <w:gridSpan w:val="3"/>
            <w:vMerge/>
            <w:tcBorders>
              <w:top w:val="single" w:sz="4" w:space="0" w:color="auto"/>
              <w:left w:val="single" w:sz="4" w:space="0" w:color="auto"/>
              <w:bottom w:val="single" w:sz="4" w:space="0" w:color="auto"/>
              <w:right w:val="single" w:sz="4" w:space="0" w:color="auto"/>
            </w:tcBorders>
          </w:tcPr>
          <w:p w:rsidR="00C523D0" w:rsidRDefault="00C523D0" w:rsidP="00C523D0"/>
        </w:tc>
        <w:tc>
          <w:tcPr>
            <w:tcW w:w="1005" w:type="dxa"/>
            <w:gridSpan w:val="4"/>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 xml:space="preserve">Likelihood </w:t>
            </w:r>
            <w:r>
              <w:rPr>
                <w:sz w:val="12"/>
                <w:szCs w:val="12"/>
              </w:rPr>
              <w:t>see note 1</w:t>
            </w: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r>
              <w:rPr>
                <w:sz w:val="16"/>
                <w:szCs w:val="16"/>
              </w:rPr>
              <w:t xml:space="preserve">Severity </w:t>
            </w:r>
            <w:r>
              <w:rPr>
                <w:sz w:val="12"/>
                <w:szCs w:val="12"/>
              </w:rPr>
              <w:t>see note 1</w:t>
            </w:r>
          </w:p>
        </w:tc>
        <w:tc>
          <w:tcPr>
            <w:tcW w:w="1273" w:type="dxa"/>
            <w:gridSpan w:val="4"/>
            <w:vMerge/>
            <w:tcBorders>
              <w:top w:val="single" w:sz="4" w:space="0" w:color="auto"/>
              <w:left w:val="single" w:sz="4" w:space="0" w:color="auto"/>
              <w:bottom w:val="single" w:sz="4" w:space="0" w:color="auto"/>
              <w:right w:val="single" w:sz="4" w:space="0" w:color="auto"/>
            </w:tcBorders>
            <w:vAlign w:val="center"/>
          </w:tcPr>
          <w:p w:rsidR="00C523D0" w:rsidRDefault="00C523D0" w:rsidP="00C523D0">
            <w:pPr>
              <w:jc w:val="center"/>
              <w:rPr>
                <w:sz w:val="16"/>
                <w:szCs w:val="16"/>
              </w:rPr>
            </w:pPr>
          </w:p>
        </w:tc>
        <w:tc>
          <w:tcPr>
            <w:tcW w:w="6066" w:type="dxa"/>
            <w:gridSpan w:val="17"/>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1054" w:type="dxa"/>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779" w:type="dxa"/>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1105" w:type="dxa"/>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c>
          <w:tcPr>
            <w:tcW w:w="1284" w:type="dxa"/>
            <w:gridSpan w:val="2"/>
            <w:vMerge/>
            <w:tcBorders>
              <w:top w:val="single" w:sz="4" w:space="0" w:color="auto"/>
              <w:left w:val="single" w:sz="4" w:space="0" w:color="auto"/>
              <w:bottom w:val="single" w:sz="4" w:space="0" w:color="auto"/>
              <w:right w:val="single" w:sz="4" w:space="0" w:color="auto"/>
            </w:tcBorders>
          </w:tcPr>
          <w:p w:rsidR="00C523D0" w:rsidRDefault="00C523D0" w:rsidP="00C523D0">
            <w:pPr>
              <w:rPr>
                <w:sz w:val="16"/>
                <w:szCs w:val="16"/>
              </w:rPr>
            </w:pPr>
          </w:p>
        </w:tc>
      </w:tr>
      <w:tr w:rsidR="002C3E3D" w:rsidTr="00C32C39">
        <w:trPr>
          <w:trHeight w:val="482"/>
        </w:trPr>
        <w:tc>
          <w:tcPr>
            <w:tcW w:w="2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rPr>
            </w:pPr>
            <w:r w:rsidRPr="007E4F17">
              <w:rPr>
                <w:color w:val="0000FF"/>
              </w:rPr>
              <w:t>Vehicular impact</w:t>
            </w: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 w:val="16"/>
                <w:szCs w:val="16"/>
              </w:rPr>
            </w:pPr>
            <w:r>
              <w:rPr>
                <w:color w:val="0000FF"/>
                <w:sz w:val="16"/>
                <w:szCs w:val="16"/>
              </w:rPr>
              <w:t>2</w:t>
            </w:r>
          </w:p>
        </w:tc>
        <w:tc>
          <w:tcPr>
            <w:tcW w:w="1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 w:val="16"/>
                <w:szCs w:val="16"/>
              </w:rPr>
            </w:pPr>
            <w:r>
              <w:rPr>
                <w:color w:val="0000FF"/>
                <w:sz w:val="16"/>
                <w:szCs w:val="16"/>
              </w:rPr>
              <w:t>3</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b/>
                <w:bCs/>
                <w:color w:val="0000FF"/>
                <w:sz w:val="16"/>
                <w:szCs w:val="16"/>
              </w:rPr>
            </w:pPr>
            <w:r>
              <w:rPr>
                <w:b/>
                <w:bCs/>
                <w:color w:val="0000FF"/>
                <w:sz w:val="16"/>
                <w:szCs w:val="16"/>
              </w:rPr>
              <w:t>6</w:t>
            </w:r>
          </w:p>
        </w:tc>
        <w:tc>
          <w:tcPr>
            <w:tcW w:w="606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C3E3D" w:rsidRPr="0003167E" w:rsidRDefault="002C3E3D" w:rsidP="002C3E3D">
            <w:pPr>
              <w:rPr>
                <w:color w:val="0000FF"/>
                <w:sz w:val="16"/>
                <w:szCs w:val="16"/>
              </w:rPr>
            </w:pPr>
            <w:r w:rsidRPr="0003167E">
              <w:rPr>
                <w:color w:val="0000FF"/>
                <w:sz w:val="16"/>
                <w:szCs w:val="16"/>
              </w:rPr>
              <w:t>Leaders to give safety briefing to all stating clearly the dangers and that everyone is to walk upon the right hand side when upon the roads.</w:t>
            </w:r>
          </w:p>
          <w:p w:rsidR="002C3E3D" w:rsidRPr="0003167E" w:rsidRDefault="002C3E3D" w:rsidP="002C3E3D">
            <w:pPr>
              <w:rPr>
                <w:color w:val="0000FF"/>
                <w:sz w:val="16"/>
                <w:szCs w:val="16"/>
              </w:rPr>
            </w:pPr>
            <w:r w:rsidRPr="0003167E">
              <w:rPr>
                <w:color w:val="0000FF"/>
                <w:sz w:val="16"/>
                <w:szCs w:val="16"/>
              </w:rPr>
              <w:t xml:space="preserve">All participants are to wear High </w:t>
            </w:r>
            <w:proofErr w:type="spellStart"/>
            <w:r w:rsidRPr="0003167E">
              <w:rPr>
                <w:color w:val="0000FF"/>
                <w:sz w:val="16"/>
                <w:szCs w:val="16"/>
              </w:rPr>
              <w:t>Viz</w:t>
            </w:r>
            <w:proofErr w:type="spellEnd"/>
            <w:r w:rsidRPr="0003167E">
              <w:rPr>
                <w:color w:val="0000FF"/>
                <w:sz w:val="16"/>
                <w:szCs w:val="16"/>
              </w:rPr>
              <w:t xml:space="preserve"> vest throughout the walk.</w:t>
            </w:r>
          </w:p>
          <w:p w:rsidR="002C3E3D" w:rsidRDefault="002C3E3D" w:rsidP="002C3E3D">
            <w:pPr>
              <w:rPr>
                <w:color w:val="0000FF"/>
                <w:sz w:val="16"/>
                <w:szCs w:val="16"/>
              </w:rPr>
            </w:pPr>
            <w:r w:rsidRPr="0003167E">
              <w:rPr>
                <w:b/>
                <w:color w:val="0000FF"/>
                <w:sz w:val="16"/>
                <w:szCs w:val="16"/>
              </w:rPr>
              <w:t>Road section without pavement –</w:t>
            </w:r>
            <w:r w:rsidRPr="0003167E">
              <w:rPr>
                <w:color w:val="0000FF"/>
                <w:sz w:val="16"/>
                <w:szCs w:val="16"/>
              </w:rPr>
              <w:t>pavement and with poor views of traffic. Adult helpers which will be placed in areas of better visibility to aid crossing.</w:t>
            </w:r>
          </w:p>
          <w:p w:rsidR="002C3E3D" w:rsidRDefault="002C3E3D" w:rsidP="002C3E3D">
            <w:pPr>
              <w:rPr>
                <w:color w:val="0000FF"/>
                <w:sz w:val="16"/>
                <w:szCs w:val="16"/>
              </w:rPr>
            </w:pPr>
            <w:r>
              <w:rPr>
                <w:b/>
                <w:color w:val="0000FF"/>
                <w:sz w:val="16"/>
                <w:szCs w:val="16"/>
              </w:rPr>
              <w:t xml:space="preserve">Road section with </w:t>
            </w:r>
            <w:r w:rsidRPr="0003167E">
              <w:rPr>
                <w:b/>
                <w:color w:val="0000FF"/>
                <w:sz w:val="16"/>
                <w:szCs w:val="16"/>
              </w:rPr>
              <w:t>pavement –</w:t>
            </w:r>
            <w:r>
              <w:rPr>
                <w:b/>
                <w:color w:val="0000FF"/>
                <w:sz w:val="16"/>
                <w:szCs w:val="16"/>
              </w:rPr>
              <w:t xml:space="preserve"> </w:t>
            </w:r>
            <w:r w:rsidRPr="0003167E">
              <w:rPr>
                <w:color w:val="0000FF"/>
                <w:sz w:val="16"/>
                <w:szCs w:val="16"/>
              </w:rPr>
              <w:t xml:space="preserve">Walking </w:t>
            </w:r>
            <w:r>
              <w:rPr>
                <w:color w:val="0000FF"/>
                <w:sz w:val="16"/>
                <w:szCs w:val="16"/>
              </w:rPr>
              <w:t>along pavements</w:t>
            </w:r>
            <w:r w:rsidRPr="0003167E">
              <w:rPr>
                <w:color w:val="0000FF"/>
                <w:sz w:val="16"/>
                <w:szCs w:val="16"/>
              </w:rPr>
              <w:t xml:space="preserve"> </w:t>
            </w:r>
            <w:r>
              <w:rPr>
                <w:color w:val="0000FF"/>
                <w:sz w:val="16"/>
                <w:szCs w:val="16"/>
              </w:rPr>
              <w:t>children will stay away from the roadside and</w:t>
            </w:r>
            <w:r w:rsidRPr="0003167E">
              <w:rPr>
                <w:color w:val="0000FF"/>
                <w:sz w:val="16"/>
                <w:szCs w:val="16"/>
              </w:rPr>
              <w:t xml:space="preserve"> will use pedestrian crossings </w:t>
            </w:r>
            <w:r>
              <w:rPr>
                <w:color w:val="0000FF"/>
                <w:sz w:val="16"/>
                <w:szCs w:val="16"/>
              </w:rPr>
              <w:t xml:space="preserve">where possible if crossing. </w:t>
            </w:r>
            <w:r w:rsidRPr="0003167E">
              <w:rPr>
                <w:color w:val="0000FF"/>
                <w:sz w:val="16"/>
                <w:szCs w:val="16"/>
              </w:rPr>
              <w:t xml:space="preserve"> </w:t>
            </w:r>
          </w:p>
          <w:p w:rsidR="009E0C7D" w:rsidRPr="0003167E" w:rsidRDefault="009E0C7D" w:rsidP="002C3E3D">
            <w:pPr>
              <w:rPr>
                <w:b/>
                <w:color w:val="0000FF"/>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Cs w:val="16"/>
              </w:rPr>
            </w:pPr>
            <w:r>
              <w:rPr>
                <w:color w:val="0000FF"/>
                <w:szCs w:val="16"/>
              </w:rPr>
              <w:t>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Cs w:val="16"/>
              </w:rPr>
            </w:pPr>
            <w:r>
              <w:rPr>
                <w:color w:val="0000FF"/>
                <w:szCs w:val="16"/>
              </w:rPr>
              <w:t>3</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b/>
                <w:bCs/>
                <w:color w:val="0000FF"/>
                <w:szCs w:val="16"/>
              </w:rPr>
            </w:pPr>
            <w:r>
              <w:rPr>
                <w:b/>
                <w:bCs/>
                <w:color w:val="0000FF"/>
                <w:szCs w:val="16"/>
              </w:rPr>
              <w:t>6</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E3D" w:rsidRPr="0085108C" w:rsidRDefault="002C3E3D" w:rsidP="002C3E3D">
            <w:pPr>
              <w:rPr>
                <w:color w:val="493DEB"/>
                <w:sz w:val="16"/>
                <w:szCs w:val="16"/>
              </w:rPr>
            </w:pPr>
            <w:r w:rsidRPr="0085108C">
              <w:rPr>
                <w:color w:val="493DEB"/>
                <w:sz w:val="16"/>
                <w:szCs w:val="16"/>
              </w:rPr>
              <w:t>Leaders &amp;</w:t>
            </w:r>
          </w:p>
          <w:p w:rsidR="002C3E3D" w:rsidRPr="0085108C" w:rsidRDefault="002C3E3D" w:rsidP="002C3E3D">
            <w:pPr>
              <w:rPr>
                <w:color w:val="493DEB"/>
                <w:sz w:val="16"/>
                <w:szCs w:val="16"/>
              </w:rPr>
            </w:pPr>
            <w:r w:rsidRPr="0085108C">
              <w:rPr>
                <w:color w:val="493DEB"/>
                <w:sz w:val="16"/>
                <w:szCs w:val="16"/>
              </w:rPr>
              <w:t>Patrol Leaders</w:t>
            </w:r>
          </w:p>
        </w:tc>
      </w:tr>
    </w:tbl>
    <w:p w:rsidR="003F10DB" w:rsidRPr="003F10DB" w:rsidRDefault="003F10DB" w:rsidP="003F10DB"/>
    <w:p w:rsidR="00707564" w:rsidRDefault="00707564" w:rsidP="00707564">
      <w:pPr>
        <w:ind w:firstLine="720"/>
        <w:rPr>
          <w:sz w:val="28"/>
          <w:szCs w:val="28"/>
        </w:rPr>
      </w:pPr>
    </w:p>
    <w:p w:rsidR="00630FE6" w:rsidRDefault="003F10DB" w:rsidP="00707564">
      <w:pPr>
        <w:ind w:firstLine="720"/>
      </w:pPr>
      <w:r w:rsidRPr="00EB46A5">
        <w:rPr>
          <w:sz w:val="28"/>
          <w:szCs w:val="28"/>
        </w:rPr>
        <w:lastRenderedPageBreak/>
        <w:t>HEALTH &amp; SAFETY RISK ASSESMENT</w:t>
      </w:r>
      <w:r>
        <w:rPr>
          <w:sz w:val="28"/>
          <w:szCs w:val="28"/>
        </w:rPr>
        <w:t xml:space="preserve"> Cont.</w:t>
      </w:r>
      <w:r w:rsidR="008F07A9">
        <w:rPr>
          <w:sz w:val="28"/>
          <w:szCs w:val="28"/>
        </w:rPr>
        <w:t xml:space="preserve"> 1</w:t>
      </w:r>
    </w:p>
    <w:tbl>
      <w:tblPr>
        <w:tblpPr w:leftFromText="180" w:rightFromText="180" w:vertAnchor="page" w:horzAnchor="margin" w:tblpXSpec="center" w:tblpY="2596"/>
        <w:tblW w:w="16246" w:type="dxa"/>
        <w:tblLayout w:type="fixed"/>
        <w:tblLook w:val="01E0"/>
      </w:tblPr>
      <w:tblGrid>
        <w:gridCol w:w="2548"/>
        <w:gridCol w:w="1004"/>
        <w:gridCol w:w="423"/>
        <w:gridCol w:w="582"/>
        <w:gridCol w:w="1291"/>
        <w:gridCol w:w="6237"/>
        <w:gridCol w:w="1004"/>
        <w:gridCol w:w="861"/>
        <w:gridCol w:w="1004"/>
        <w:gridCol w:w="1292"/>
      </w:tblGrid>
      <w:tr w:rsidR="00A472E6" w:rsidTr="0050364E">
        <w:trPr>
          <w:cantSplit/>
          <w:trHeight w:val="219"/>
        </w:trPr>
        <w:tc>
          <w:tcPr>
            <w:tcW w:w="2548"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rPr>
                <w:b/>
                <w:sz w:val="16"/>
                <w:szCs w:val="16"/>
              </w:rPr>
            </w:pPr>
            <w:r>
              <w:rPr>
                <w:b/>
                <w:sz w:val="16"/>
                <w:szCs w:val="16"/>
              </w:rPr>
              <w:t>HAZARD</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1</w:t>
            </w:r>
          </w:p>
        </w:tc>
        <w:tc>
          <w:tcPr>
            <w:tcW w:w="582"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2</w:t>
            </w:r>
          </w:p>
        </w:tc>
        <w:tc>
          <w:tcPr>
            <w:tcW w:w="1291"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3</w:t>
            </w:r>
          </w:p>
        </w:tc>
        <w:tc>
          <w:tcPr>
            <w:tcW w:w="6237"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4</w:t>
            </w:r>
          </w:p>
        </w:tc>
        <w:tc>
          <w:tcPr>
            <w:tcW w:w="100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5</w:t>
            </w:r>
          </w:p>
        </w:tc>
        <w:tc>
          <w:tcPr>
            <w:tcW w:w="861"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6</w:t>
            </w:r>
          </w:p>
        </w:tc>
        <w:tc>
          <w:tcPr>
            <w:tcW w:w="100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7</w:t>
            </w:r>
          </w:p>
        </w:tc>
        <w:tc>
          <w:tcPr>
            <w:tcW w:w="1292"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8</w:t>
            </w:r>
          </w:p>
        </w:tc>
      </w:tr>
      <w:tr w:rsidR="0050364E" w:rsidTr="0050364E">
        <w:trPr>
          <w:cantSplit/>
          <w:trHeight w:val="286"/>
        </w:trPr>
        <w:tc>
          <w:tcPr>
            <w:tcW w:w="2548" w:type="dxa"/>
            <w:vMerge/>
            <w:tcBorders>
              <w:top w:val="single" w:sz="4" w:space="0" w:color="auto"/>
              <w:left w:val="single" w:sz="4" w:space="0" w:color="auto"/>
              <w:bottom w:val="single" w:sz="4" w:space="0" w:color="auto"/>
              <w:right w:val="single" w:sz="4" w:space="0" w:color="auto"/>
            </w:tcBorders>
          </w:tcPr>
          <w:p w:rsidR="003F10DB" w:rsidRDefault="003F10DB" w:rsidP="003F10DB"/>
        </w:tc>
        <w:tc>
          <w:tcPr>
            <w:tcW w:w="2009" w:type="dxa"/>
            <w:gridSpan w:val="3"/>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Factors of Harm</w:t>
            </w:r>
          </w:p>
        </w:tc>
        <w:tc>
          <w:tcPr>
            <w:tcW w:w="1291" w:type="dxa"/>
            <w:vMerge w:val="restart"/>
            <w:tcBorders>
              <w:top w:val="single" w:sz="4" w:space="0" w:color="auto"/>
              <w:left w:val="single" w:sz="4" w:space="0" w:color="auto"/>
              <w:bottom w:val="single" w:sz="4" w:space="0" w:color="auto"/>
              <w:right w:val="single" w:sz="4" w:space="0" w:color="auto"/>
            </w:tcBorders>
          </w:tcPr>
          <w:p w:rsidR="003F10DB" w:rsidRDefault="003F10DB" w:rsidP="003F10DB">
            <w:pPr>
              <w:jc w:val="center"/>
              <w:rPr>
                <w:sz w:val="16"/>
                <w:szCs w:val="16"/>
              </w:rPr>
            </w:pPr>
            <w:r>
              <w:rPr>
                <w:sz w:val="16"/>
                <w:szCs w:val="16"/>
              </w:rPr>
              <w:t>Risk</w:t>
            </w:r>
          </w:p>
          <w:p w:rsidR="003F10DB" w:rsidRDefault="003F10DB" w:rsidP="003F10DB">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CONTROL MEASURES</w:t>
            </w:r>
          </w:p>
        </w:tc>
        <w:tc>
          <w:tcPr>
            <w:tcW w:w="1004"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Likelihood</w:t>
            </w:r>
          </w:p>
          <w:p w:rsidR="003F10DB" w:rsidRDefault="003F10DB" w:rsidP="003F10DB">
            <w:pPr>
              <w:jc w:val="center"/>
              <w:rPr>
                <w:sz w:val="12"/>
                <w:szCs w:val="12"/>
              </w:rPr>
            </w:pPr>
            <w:r>
              <w:rPr>
                <w:sz w:val="12"/>
                <w:szCs w:val="12"/>
              </w:rPr>
              <w:t>See note 1</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Severity</w:t>
            </w:r>
          </w:p>
          <w:p w:rsidR="003F10DB" w:rsidRDefault="003F10DB" w:rsidP="003F10DB">
            <w:pPr>
              <w:jc w:val="center"/>
              <w:rPr>
                <w:sz w:val="12"/>
                <w:szCs w:val="12"/>
              </w:rPr>
            </w:pPr>
            <w:r>
              <w:rPr>
                <w:sz w:val="12"/>
                <w:szCs w:val="12"/>
              </w:rPr>
              <w:t>See note 1</w:t>
            </w:r>
          </w:p>
        </w:tc>
        <w:tc>
          <w:tcPr>
            <w:tcW w:w="1004"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Residual risk</w:t>
            </w:r>
          </w:p>
          <w:p w:rsidR="003F10DB" w:rsidRDefault="003F10DB" w:rsidP="003F10DB">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292" w:type="dxa"/>
            <w:vMerge w:val="restart"/>
            <w:tcBorders>
              <w:top w:val="single" w:sz="4" w:space="0" w:color="auto"/>
              <w:left w:val="single" w:sz="4" w:space="0" w:color="auto"/>
              <w:bottom w:val="single" w:sz="4" w:space="0" w:color="auto"/>
              <w:right w:val="single" w:sz="4" w:space="0" w:color="auto"/>
            </w:tcBorders>
          </w:tcPr>
          <w:p w:rsidR="003F10DB" w:rsidRDefault="003F10DB" w:rsidP="003F10DB">
            <w:pPr>
              <w:jc w:val="center"/>
              <w:rPr>
                <w:sz w:val="16"/>
                <w:szCs w:val="16"/>
              </w:rPr>
            </w:pPr>
            <w:r>
              <w:rPr>
                <w:sz w:val="16"/>
                <w:szCs w:val="16"/>
              </w:rPr>
              <w:t>Control measures implemented by (name)</w:t>
            </w:r>
          </w:p>
        </w:tc>
      </w:tr>
      <w:tr w:rsidR="00A472E6" w:rsidTr="0050364E">
        <w:trPr>
          <w:cantSplit/>
          <w:trHeight w:val="450"/>
        </w:trPr>
        <w:tc>
          <w:tcPr>
            <w:tcW w:w="2548" w:type="dxa"/>
            <w:vMerge/>
            <w:tcBorders>
              <w:top w:val="single" w:sz="4" w:space="0" w:color="auto"/>
              <w:left w:val="single" w:sz="4" w:space="0" w:color="auto"/>
              <w:bottom w:val="single" w:sz="4" w:space="0" w:color="auto"/>
              <w:right w:val="single" w:sz="4" w:space="0" w:color="auto"/>
            </w:tcBorders>
          </w:tcPr>
          <w:p w:rsidR="003F10DB" w:rsidRDefault="003F10DB" w:rsidP="003F10DB"/>
        </w:tc>
        <w:tc>
          <w:tcPr>
            <w:tcW w:w="1004"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 xml:space="preserve">Likelihood </w:t>
            </w:r>
            <w:r>
              <w:rPr>
                <w:sz w:val="12"/>
                <w:szCs w:val="12"/>
              </w:rPr>
              <w:t>see note 1</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 xml:space="preserve">Severity </w:t>
            </w:r>
            <w:r>
              <w:rPr>
                <w:sz w:val="12"/>
                <w:szCs w:val="12"/>
              </w:rPr>
              <w:t>see note 1</w:t>
            </w:r>
          </w:p>
        </w:tc>
        <w:tc>
          <w:tcPr>
            <w:tcW w:w="1291" w:type="dxa"/>
            <w:vMerge/>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p>
        </w:tc>
        <w:tc>
          <w:tcPr>
            <w:tcW w:w="6237"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004"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861"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004"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292"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r>
      <w:tr w:rsidR="008576A7"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B6358A" w:rsidRDefault="008576A7" w:rsidP="008576A7">
            <w:pPr>
              <w:jc w:val="center"/>
              <w:rPr>
                <w:color w:val="0000FF"/>
              </w:rPr>
            </w:pPr>
            <w:r w:rsidRPr="00FE6D75">
              <w:rPr>
                <w:color w:val="0000FF"/>
              </w:rPr>
              <w:t>Animal Presence</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895C3B" w:rsidRDefault="008576A7" w:rsidP="008576A7">
            <w:pPr>
              <w:jc w:val="center"/>
              <w:rPr>
                <w:color w:val="0000FF"/>
                <w:sz w:val="16"/>
                <w:szCs w:val="16"/>
              </w:rPr>
            </w:pPr>
            <w:r>
              <w:rPr>
                <w:color w:val="0000FF"/>
                <w:sz w:val="16"/>
                <w:szCs w:val="16"/>
              </w:rPr>
              <w:t>2</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6A7" w:rsidRPr="00895C3B" w:rsidRDefault="008576A7" w:rsidP="008576A7">
            <w:pPr>
              <w:jc w:val="center"/>
              <w:rPr>
                <w:color w:val="0000FF"/>
                <w:sz w:val="16"/>
                <w:szCs w:val="16"/>
              </w:rPr>
            </w:pPr>
            <w:r>
              <w:rPr>
                <w:color w:val="0000FF"/>
                <w:sz w:val="16"/>
                <w:szCs w:val="16"/>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895C3B" w:rsidRDefault="008576A7" w:rsidP="008576A7">
            <w:pPr>
              <w:jc w:val="center"/>
              <w:rPr>
                <w:b/>
                <w:bCs/>
                <w:color w:val="0000FF"/>
                <w:sz w:val="16"/>
                <w:szCs w:val="16"/>
              </w:rPr>
            </w:pPr>
            <w:r>
              <w:rPr>
                <w:b/>
                <w:bCs/>
                <w:color w:val="0000FF"/>
                <w:sz w:val="16"/>
                <w:szCs w:val="16"/>
              </w:rPr>
              <w:t>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Default="008576A7" w:rsidP="009E0C7D">
            <w:pPr>
              <w:rPr>
                <w:color w:val="0000FF"/>
                <w:sz w:val="16"/>
                <w:szCs w:val="16"/>
              </w:rPr>
            </w:pPr>
            <w:r w:rsidRPr="00FE6D75">
              <w:rPr>
                <w:color w:val="0000FF"/>
                <w:sz w:val="16"/>
                <w:szCs w:val="16"/>
              </w:rPr>
              <w:t xml:space="preserve">There is a possibility </w:t>
            </w:r>
            <w:r w:rsidR="00E60C02" w:rsidRPr="00FE6D75">
              <w:rPr>
                <w:color w:val="0000FF"/>
                <w:sz w:val="16"/>
                <w:szCs w:val="16"/>
              </w:rPr>
              <w:t xml:space="preserve">of </w:t>
            </w:r>
            <w:proofErr w:type="gramStart"/>
            <w:r w:rsidR="00E60C02">
              <w:rPr>
                <w:color w:val="0000FF"/>
                <w:sz w:val="16"/>
                <w:szCs w:val="16"/>
              </w:rPr>
              <w:t>animals</w:t>
            </w:r>
            <w:r w:rsidRPr="00FE6D75">
              <w:rPr>
                <w:color w:val="0000FF"/>
                <w:sz w:val="16"/>
                <w:szCs w:val="16"/>
              </w:rPr>
              <w:t xml:space="preserve"> </w:t>
            </w:r>
            <w:r w:rsidR="009E0C7D">
              <w:rPr>
                <w:color w:val="0000FF"/>
                <w:sz w:val="16"/>
                <w:szCs w:val="16"/>
              </w:rPr>
              <w:t>.</w:t>
            </w:r>
            <w:proofErr w:type="gramEnd"/>
            <w:r w:rsidR="009E0C7D">
              <w:rPr>
                <w:color w:val="0000FF"/>
                <w:sz w:val="16"/>
                <w:szCs w:val="16"/>
              </w:rPr>
              <w:t xml:space="preserve"> </w:t>
            </w:r>
            <w:r w:rsidRPr="00FE6D75">
              <w:rPr>
                <w:color w:val="0000FF"/>
                <w:sz w:val="16"/>
                <w:szCs w:val="16"/>
              </w:rPr>
              <w:t>We will not make too much noise to spook them.</w:t>
            </w:r>
          </w:p>
          <w:p w:rsidR="009E0C7D" w:rsidRPr="008E577A" w:rsidRDefault="009E0C7D" w:rsidP="009E0C7D">
            <w:pPr>
              <w:rPr>
                <w:color w:val="0000FF"/>
                <w:sz w:val="16"/>
                <w:szCs w:val="16"/>
              </w:rPr>
            </w:pPr>
            <w:r>
              <w:rPr>
                <w:color w:val="0000FF"/>
                <w:sz w:val="16"/>
                <w:szCs w:val="16"/>
              </w:rPr>
              <w:t>Dog walkers maybe around and allow their dog to be off the lead. Leaders to inform dog walkers of the sections presence. Section members are not to go up to dogs and try to stroke them.</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FE6D75" w:rsidRDefault="008576A7" w:rsidP="008576A7">
            <w:pPr>
              <w:jc w:val="center"/>
              <w:rPr>
                <w:color w:val="0000FF"/>
                <w:szCs w:val="16"/>
              </w:rPr>
            </w:pPr>
            <w:r w:rsidRPr="00FE6D75">
              <w:rPr>
                <w:color w:val="0000FF"/>
                <w:szCs w:val="16"/>
              </w:rPr>
              <w:t>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FE6D75" w:rsidRDefault="008576A7" w:rsidP="008576A7">
            <w:pPr>
              <w:jc w:val="center"/>
              <w:rPr>
                <w:color w:val="0000FF"/>
                <w:szCs w:val="16"/>
              </w:rPr>
            </w:pPr>
            <w:r w:rsidRPr="00FE6D75">
              <w:rPr>
                <w:color w:val="0000FF"/>
                <w:szCs w:val="16"/>
              </w:rPr>
              <w:t>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FE6D75" w:rsidRDefault="008576A7" w:rsidP="008576A7">
            <w:pPr>
              <w:jc w:val="center"/>
              <w:rPr>
                <w:bCs/>
                <w:color w:val="0000FF"/>
                <w:szCs w:val="16"/>
              </w:rPr>
            </w:pPr>
            <w:r w:rsidRPr="00FE6D75">
              <w:rPr>
                <w:bCs/>
                <w:color w:val="0000FF"/>
                <w:szCs w:val="16"/>
              </w:rPr>
              <w:t>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25097A" w:rsidRDefault="008576A7" w:rsidP="008576A7">
            <w:pPr>
              <w:jc w:val="center"/>
              <w:rPr>
                <w:color w:val="493DEB"/>
                <w:sz w:val="16"/>
                <w:szCs w:val="16"/>
              </w:rPr>
            </w:pPr>
            <w:r w:rsidRPr="0025097A">
              <w:rPr>
                <w:color w:val="493DEB"/>
                <w:sz w:val="16"/>
                <w:szCs w:val="16"/>
              </w:rPr>
              <w:t>As Above</w:t>
            </w:r>
          </w:p>
        </w:tc>
      </w:tr>
      <w:tr w:rsidR="008576A7"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895C3B" w:rsidRDefault="008576A7" w:rsidP="008576A7">
            <w:pPr>
              <w:jc w:val="center"/>
              <w:rPr>
                <w:color w:val="0000FF"/>
              </w:rPr>
            </w:pPr>
            <w:r w:rsidRPr="00FE6D75">
              <w:rPr>
                <w:color w:val="0000FF"/>
              </w:rPr>
              <w:t>Adverse Weather</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2A4D36" w:rsidRDefault="008576A7" w:rsidP="008576A7">
            <w:pPr>
              <w:jc w:val="center"/>
              <w:rPr>
                <w:color w:val="0070C0"/>
                <w:sz w:val="16"/>
                <w:szCs w:val="16"/>
              </w:rPr>
            </w:pPr>
            <w:r>
              <w:rPr>
                <w:color w:val="0070C0"/>
                <w:sz w:val="16"/>
                <w:szCs w:val="16"/>
              </w:rPr>
              <w:t>2</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6A7" w:rsidRPr="002A4D36" w:rsidRDefault="008576A7" w:rsidP="008576A7">
            <w:pPr>
              <w:jc w:val="center"/>
              <w:rPr>
                <w:color w:val="0070C0"/>
                <w:sz w:val="16"/>
                <w:szCs w:val="16"/>
              </w:rPr>
            </w:pPr>
            <w:r>
              <w:rPr>
                <w:color w:val="0070C0"/>
                <w:sz w:val="16"/>
                <w:szCs w:val="16"/>
              </w:rPr>
              <w:t>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2A4D36" w:rsidRDefault="008576A7" w:rsidP="008576A7">
            <w:pPr>
              <w:jc w:val="center"/>
              <w:rPr>
                <w:b/>
                <w:bCs/>
                <w:color w:val="0070C0"/>
                <w:sz w:val="16"/>
                <w:szCs w:val="16"/>
              </w:rPr>
            </w:pPr>
            <w:r>
              <w:rPr>
                <w:b/>
                <w:bCs/>
                <w:color w:val="0070C0"/>
                <w:sz w:val="16"/>
                <w:szCs w:val="16"/>
              </w:rPr>
              <w:t>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8E577A" w:rsidRDefault="008576A7" w:rsidP="009E0C7D">
            <w:pPr>
              <w:rPr>
                <w:color w:val="0000FF"/>
                <w:sz w:val="16"/>
                <w:szCs w:val="16"/>
              </w:rPr>
            </w:pPr>
            <w:r w:rsidRPr="00FE6D75">
              <w:rPr>
                <w:color w:val="0000FF"/>
                <w:sz w:val="16"/>
                <w:szCs w:val="16"/>
              </w:rPr>
              <w:t>Raingear and waterproof shoes have been advised</w:t>
            </w:r>
            <w:r w:rsidR="009E0C7D">
              <w:rPr>
                <w:color w:val="0000FF"/>
                <w:sz w:val="16"/>
                <w:szCs w:val="16"/>
              </w:rPr>
              <w:t xml:space="preserve"> if raining</w:t>
            </w:r>
            <w:r w:rsidRPr="00FE6D75">
              <w:rPr>
                <w:color w:val="0000FF"/>
                <w:sz w:val="16"/>
                <w:szCs w:val="16"/>
              </w:rPr>
              <w:t>.</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FE6D75" w:rsidRDefault="008576A7" w:rsidP="008576A7">
            <w:pPr>
              <w:jc w:val="center"/>
              <w:rPr>
                <w:color w:val="0000FF"/>
                <w:szCs w:val="16"/>
              </w:rPr>
            </w:pPr>
            <w:r w:rsidRPr="00FE6D75">
              <w:rPr>
                <w:color w:val="0000FF"/>
                <w:szCs w:val="16"/>
              </w:rPr>
              <w:t>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FE6D75" w:rsidRDefault="008576A7" w:rsidP="008576A7">
            <w:pPr>
              <w:jc w:val="center"/>
              <w:rPr>
                <w:color w:val="0000FF"/>
                <w:szCs w:val="16"/>
              </w:rPr>
            </w:pPr>
            <w:r w:rsidRPr="00FE6D75">
              <w:rPr>
                <w:color w:val="0000FF"/>
                <w:szCs w:val="16"/>
              </w:rPr>
              <w:t>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FE6D75" w:rsidRDefault="008576A7" w:rsidP="008576A7">
            <w:pPr>
              <w:jc w:val="center"/>
              <w:rPr>
                <w:bCs/>
                <w:color w:val="0000FF"/>
                <w:szCs w:val="16"/>
              </w:rPr>
            </w:pPr>
            <w:r w:rsidRPr="00FE6D75">
              <w:rPr>
                <w:bCs/>
                <w:color w:val="0000FF"/>
                <w:szCs w:val="16"/>
              </w:rPr>
              <w:t>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85108C" w:rsidRDefault="008576A7" w:rsidP="008576A7">
            <w:pPr>
              <w:jc w:val="center"/>
              <w:rPr>
                <w:color w:val="493DEB"/>
                <w:sz w:val="16"/>
                <w:szCs w:val="16"/>
              </w:rPr>
            </w:pPr>
            <w:r w:rsidRPr="0025097A">
              <w:rPr>
                <w:color w:val="493DEB"/>
                <w:sz w:val="16"/>
                <w:szCs w:val="16"/>
              </w:rPr>
              <w:t>As Above</w:t>
            </w:r>
          </w:p>
        </w:tc>
      </w:tr>
      <w:tr w:rsidR="008576A7" w:rsidTr="00133BC2">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0B3554" w:rsidRDefault="008576A7" w:rsidP="008576A7">
            <w:pPr>
              <w:jc w:val="center"/>
              <w:rPr>
                <w:color w:val="008000"/>
              </w:rPr>
            </w:pPr>
            <w:r w:rsidRPr="00FE6D75">
              <w:rPr>
                <w:color w:val="0000FF"/>
              </w:rPr>
              <w:t>Slips/Trips/Falls</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B6358A" w:rsidRDefault="008576A7" w:rsidP="008576A7">
            <w:pPr>
              <w:jc w:val="center"/>
              <w:rPr>
                <w:color w:val="0000FF"/>
                <w:sz w:val="16"/>
                <w:szCs w:val="16"/>
              </w:rPr>
            </w:pPr>
            <w:r>
              <w:rPr>
                <w:color w:val="0000FF"/>
                <w:sz w:val="16"/>
                <w:szCs w:val="16"/>
              </w:rPr>
              <w:t>3</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6A7" w:rsidRPr="00B6358A" w:rsidRDefault="008576A7" w:rsidP="008576A7">
            <w:pPr>
              <w:jc w:val="center"/>
              <w:rPr>
                <w:color w:val="0000FF"/>
                <w:sz w:val="16"/>
                <w:szCs w:val="16"/>
              </w:rPr>
            </w:pPr>
            <w:r>
              <w:rPr>
                <w:color w:val="0000FF"/>
                <w:sz w:val="16"/>
                <w:szCs w:val="16"/>
              </w:rPr>
              <w:t>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B6358A" w:rsidRDefault="008576A7" w:rsidP="008576A7">
            <w:pPr>
              <w:jc w:val="center"/>
              <w:rPr>
                <w:b/>
                <w:bCs/>
                <w:color w:val="0000FF"/>
                <w:sz w:val="16"/>
                <w:szCs w:val="16"/>
              </w:rPr>
            </w:pPr>
            <w:r>
              <w:rPr>
                <w:b/>
                <w:bCs/>
                <w:color w:val="0000FF"/>
                <w:sz w:val="16"/>
                <w:szCs w:val="16"/>
              </w:rPr>
              <w:t>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Default="008576A7" w:rsidP="009E0C7D">
            <w:pPr>
              <w:rPr>
                <w:color w:val="0000FF"/>
                <w:sz w:val="16"/>
                <w:szCs w:val="16"/>
              </w:rPr>
            </w:pPr>
            <w:r w:rsidRPr="00FE6D75">
              <w:rPr>
                <w:color w:val="0000FF"/>
                <w:sz w:val="16"/>
                <w:szCs w:val="16"/>
              </w:rPr>
              <w:t xml:space="preserve">The route is </w:t>
            </w:r>
            <w:r w:rsidR="009E0C7D">
              <w:rPr>
                <w:color w:val="0000FF"/>
                <w:sz w:val="16"/>
                <w:szCs w:val="16"/>
              </w:rPr>
              <w:t>paved for the most part but could lead to slips or trips if attention is not given.</w:t>
            </w:r>
            <w:r w:rsidRPr="00FE6D75">
              <w:rPr>
                <w:color w:val="0000FF"/>
                <w:sz w:val="16"/>
                <w:szCs w:val="16"/>
              </w:rPr>
              <w:t xml:space="preserve"> First aid kit will be taken in case of any minor injuries that might arise</w:t>
            </w:r>
            <w:r w:rsidR="00E60C02">
              <w:rPr>
                <w:color w:val="0000FF"/>
                <w:sz w:val="16"/>
                <w:szCs w:val="16"/>
              </w:rPr>
              <w:t>.</w:t>
            </w:r>
          </w:p>
          <w:p w:rsidR="00E60C02" w:rsidRPr="008E577A" w:rsidRDefault="00E60C02" w:rsidP="009E0C7D">
            <w:pPr>
              <w:rPr>
                <w:color w:val="0000FF"/>
                <w:sz w:val="16"/>
                <w:szCs w:val="16"/>
              </w:rPr>
            </w:pPr>
            <w:r>
              <w:rPr>
                <w:color w:val="0000FF"/>
                <w:sz w:val="16"/>
                <w:szCs w:val="16"/>
              </w:rPr>
              <w:t>Sections member will be told to not run in the woods as there are tree roots etc. that could cause a fall.</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8E577A" w:rsidRDefault="008576A7" w:rsidP="008576A7">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8E577A" w:rsidRDefault="008576A7" w:rsidP="008576A7">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8E577A" w:rsidRDefault="008576A7" w:rsidP="008576A7">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8E577A" w:rsidRDefault="008576A7" w:rsidP="008576A7">
            <w:pPr>
              <w:jc w:val="center"/>
              <w:rPr>
                <w:color w:val="0000FF"/>
                <w:sz w:val="16"/>
                <w:szCs w:val="16"/>
              </w:rPr>
            </w:pPr>
            <w:r w:rsidRPr="0025097A">
              <w:rPr>
                <w:color w:val="493DEB"/>
                <w:sz w:val="16"/>
                <w:szCs w:val="16"/>
              </w:rPr>
              <w:t>As Above</w:t>
            </w:r>
          </w:p>
        </w:tc>
      </w:tr>
      <w:tr w:rsidR="008576A7"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B6358A" w:rsidRDefault="009E0C7D" w:rsidP="008576A7">
            <w:pPr>
              <w:jc w:val="center"/>
              <w:rPr>
                <w:color w:val="0000FF"/>
              </w:rPr>
            </w:pPr>
            <w:r>
              <w:rPr>
                <w:color w:val="0000FF"/>
              </w:rPr>
              <w:t>Drowning</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895C3B" w:rsidRDefault="008576A7" w:rsidP="008576A7">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6A7" w:rsidRPr="00895C3B" w:rsidRDefault="008576A7" w:rsidP="008576A7">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895C3B" w:rsidRDefault="008576A7" w:rsidP="008576A7">
            <w:pPr>
              <w:jc w:val="center"/>
              <w:rPr>
                <w:b/>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8E577A" w:rsidRDefault="009E0C7D" w:rsidP="008576A7">
            <w:pPr>
              <w:rPr>
                <w:color w:val="0000FF"/>
                <w:sz w:val="16"/>
                <w:szCs w:val="16"/>
              </w:rPr>
            </w:pPr>
            <w:r>
              <w:rPr>
                <w:color w:val="0000FF"/>
                <w:sz w:val="16"/>
                <w:szCs w:val="16"/>
              </w:rPr>
              <w:t>There is a pond in the woods. Section members are not to go to the edge. A leader or adult shall be there at all times to warn of danger.</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FE6D75" w:rsidRDefault="008576A7" w:rsidP="008576A7">
            <w:pPr>
              <w:jc w:val="center"/>
              <w:rPr>
                <w:color w:val="0000FF"/>
                <w:szCs w:val="16"/>
              </w:rPr>
            </w:pPr>
            <w:r w:rsidRPr="00FE6D75">
              <w:rPr>
                <w:color w:val="0000FF"/>
                <w:szCs w:val="16"/>
              </w:rPr>
              <w:t>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FE6D75" w:rsidRDefault="008576A7" w:rsidP="008576A7">
            <w:pPr>
              <w:jc w:val="center"/>
              <w:rPr>
                <w:color w:val="0000FF"/>
                <w:szCs w:val="16"/>
              </w:rPr>
            </w:pPr>
            <w:r w:rsidRPr="00FE6D75">
              <w:rPr>
                <w:color w:val="0000FF"/>
                <w:szCs w:val="16"/>
              </w:rPr>
              <w:t>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FE6D75" w:rsidRDefault="008576A7" w:rsidP="008576A7">
            <w:pPr>
              <w:jc w:val="center"/>
              <w:rPr>
                <w:bCs/>
                <w:color w:val="0000FF"/>
                <w:szCs w:val="16"/>
              </w:rPr>
            </w:pPr>
            <w:r w:rsidRPr="00FE6D75">
              <w:rPr>
                <w:bCs/>
                <w:color w:val="0000FF"/>
                <w:szCs w:val="16"/>
              </w:rPr>
              <w:t>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576A7" w:rsidRPr="008E577A" w:rsidRDefault="008576A7" w:rsidP="008576A7">
            <w:pPr>
              <w:jc w:val="center"/>
              <w:rPr>
                <w:color w:val="0000FF"/>
                <w:sz w:val="16"/>
                <w:szCs w:val="16"/>
              </w:rPr>
            </w:pPr>
            <w:r w:rsidRPr="0025097A">
              <w:rPr>
                <w:color w:val="493DEB"/>
                <w:sz w:val="16"/>
                <w:szCs w:val="16"/>
              </w:rPr>
              <w:t>As Above</w:t>
            </w:r>
          </w:p>
        </w:tc>
      </w:tr>
      <w:tr w:rsidR="002C3E3D"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0B3554" w:rsidRDefault="008576A7" w:rsidP="002C3E3D">
            <w:pPr>
              <w:jc w:val="center"/>
              <w:rPr>
                <w:color w:val="008000"/>
              </w:rPr>
            </w:pPr>
            <w:r>
              <w:rPr>
                <w:color w:val="0000FF"/>
              </w:rPr>
              <w:t>Water (</w:t>
            </w:r>
            <w:proofErr w:type="spellStart"/>
            <w:r>
              <w:rPr>
                <w:color w:val="0000FF"/>
              </w:rPr>
              <w:t>ie</w:t>
            </w:r>
            <w:proofErr w:type="spellEnd"/>
            <w:r>
              <w:rPr>
                <w:color w:val="0000FF"/>
              </w:rPr>
              <w:t xml:space="preserve"> </w:t>
            </w:r>
            <w:proofErr w:type="spellStart"/>
            <w:r>
              <w:rPr>
                <w:color w:val="0000FF"/>
              </w:rPr>
              <w:t>Weils</w:t>
            </w:r>
            <w:proofErr w:type="spellEnd"/>
            <w:r>
              <w:rPr>
                <w:color w:val="0000FF"/>
              </w:rPr>
              <w:t>)</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B6358A" w:rsidRDefault="002C3E3D" w:rsidP="002C3E3D">
            <w:pPr>
              <w:jc w:val="center"/>
              <w:rPr>
                <w:b/>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D85295" w:rsidP="00D85295">
            <w:pPr>
              <w:rPr>
                <w:color w:val="0000FF"/>
                <w:sz w:val="16"/>
                <w:szCs w:val="16"/>
              </w:rPr>
            </w:pPr>
            <w:r>
              <w:rPr>
                <w:color w:val="0000FF"/>
                <w:sz w:val="16"/>
                <w:szCs w:val="16"/>
              </w:rPr>
              <w:t>There is a pond in the woods. Section members are to be told not to play with the water and if they do not to lick their fingers</w:t>
            </w:r>
            <w:proofErr w:type="gramStart"/>
            <w:r>
              <w:rPr>
                <w:color w:val="0000FF"/>
                <w:sz w:val="16"/>
                <w:szCs w:val="16"/>
              </w:rPr>
              <w:t>..</w:t>
            </w:r>
            <w:proofErr w:type="gramEnd"/>
            <w:r>
              <w:rPr>
                <w:color w:val="0000FF"/>
                <w:sz w:val="16"/>
                <w:szCs w:val="16"/>
              </w:rPr>
              <w:t xml:space="preserve"> A leader or adult shall be there at all times to warn of danger.</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2C3E3D" w:rsidRPr="008E577A" w:rsidRDefault="002C3E3D" w:rsidP="002C3E3D">
            <w:pPr>
              <w:jc w:val="center"/>
              <w:rPr>
                <w:color w:val="0000FF"/>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0B3554" w:rsidRDefault="00DD2232" w:rsidP="008B7269">
            <w:pPr>
              <w:jc w:val="center"/>
              <w:rPr>
                <w:color w:val="008000"/>
              </w:rPr>
            </w:pPr>
            <w:r>
              <w:rPr>
                <w:color w:val="0000FF"/>
              </w:rPr>
              <w:t>Falling Object</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DD2232" w:rsidP="008B7269">
            <w:pPr>
              <w:rPr>
                <w:color w:val="0000FF"/>
                <w:sz w:val="16"/>
                <w:szCs w:val="16"/>
              </w:rPr>
            </w:pPr>
            <w:r>
              <w:rPr>
                <w:color w:val="0000FF"/>
                <w:sz w:val="16"/>
                <w:szCs w:val="16"/>
              </w:rPr>
              <w:t>Section members should be care full around any of the trees and not to go near trees that they or other feel are rotten in case of falling branches etc.</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B7269" w:rsidRPr="008E577A" w:rsidRDefault="008B7269" w:rsidP="008B7269">
            <w:pPr>
              <w:jc w:val="center"/>
              <w:rPr>
                <w:color w:val="0000FF"/>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8E577A" w:rsidRDefault="00D351B7" w:rsidP="00D351B7">
            <w:pPr>
              <w:rPr>
                <w:color w:val="0000FF"/>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895C3B" w:rsidRDefault="00D351B7" w:rsidP="00D351B7">
            <w:pPr>
              <w:jc w:val="center"/>
              <w:rPr>
                <w:color w:val="0000FF"/>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1B7" w:rsidRPr="00B6358A" w:rsidRDefault="00D351B7" w:rsidP="00D351B7">
            <w:pPr>
              <w:jc w:val="center"/>
              <w:rPr>
                <w:color w:val="0000FF"/>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bCs/>
                <w:color w:val="0000FF"/>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8E577A" w:rsidRDefault="00D351B7" w:rsidP="00D351B7">
            <w:pPr>
              <w:rPr>
                <w:color w:val="0000FF"/>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bCs/>
                <w:color w:val="0000FF"/>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351B7" w:rsidRPr="002B7DD4" w:rsidRDefault="00D351B7" w:rsidP="00D351B7">
            <w:pPr>
              <w:jc w:val="center"/>
              <w:rPr>
                <w:color w:val="0000FF"/>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B834D8">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B834D8">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B71995" w:rsidRDefault="003F10DB" w:rsidP="003F10DB">
            <w:pPr>
              <w:jc w:val="center"/>
              <w:rPr>
                <w:b/>
                <w:u w:val="singl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B6050">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477EA8" w:rsidRDefault="003F10DB" w:rsidP="003F10DB">
            <w:pPr>
              <w:jc w:val="center"/>
              <w:rPr>
                <w:b/>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B6050">
            <w:pPr>
              <w:rPr>
                <w:color w:val="008000"/>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vAlign w:val="center"/>
          </w:tcPr>
          <w:p w:rsidR="00D749D9" w:rsidRPr="000B3554" w:rsidRDefault="00D749D9" w:rsidP="00D749D9">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9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6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rPr>
                <w:color w:val="493DEB"/>
                <w:sz w:val="16"/>
                <w:szCs w:val="16"/>
              </w:rPr>
            </w:pPr>
          </w:p>
        </w:tc>
      </w:tr>
      <w:tr w:rsidR="00A472E6" w:rsidRPr="000B3554" w:rsidTr="0050364E">
        <w:trPr>
          <w:trHeight w:val="450"/>
        </w:trPr>
        <w:tc>
          <w:tcPr>
            <w:tcW w:w="2548" w:type="dxa"/>
            <w:tcBorders>
              <w:top w:val="single" w:sz="4" w:space="0" w:color="auto"/>
              <w:left w:val="single" w:sz="4" w:space="0" w:color="auto"/>
              <w:bottom w:val="single" w:sz="4" w:space="0" w:color="auto"/>
              <w:right w:val="single" w:sz="4" w:space="0" w:color="auto"/>
            </w:tcBorders>
            <w:vAlign w:val="center"/>
          </w:tcPr>
          <w:p w:rsidR="00D749D9" w:rsidRPr="000B3554" w:rsidRDefault="00D749D9" w:rsidP="00D749D9">
            <w:pPr>
              <w:jc w:val="center"/>
              <w:rPr>
                <w:color w:val="008000"/>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9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851657">
            <w:pP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6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004"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r>
    </w:tbl>
    <w:p w:rsidR="003F10DB" w:rsidRPr="003F10DB" w:rsidRDefault="003F10DB" w:rsidP="00707564"/>
    <w:sectPr w:rsidR="003F10DB" w:rsidRPr="003F10DB" w:rsidSect="00630FE6">
      <w:headerReference w:type="default" r:id="rId8"/>
      <w:footerReference w:type="default" r:id="rId9"/>
      <w:pgSz w:w="16838" w:h="11906" w:orient="landscape"/>
      <w:pgMar w:top="147" w:right="284" w:bottom="426" w:left="284" w:header="142" w:footer="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FB7" w:rsidRDefault="00851FB7">
      <w:r>
        <w:separator/>
      </w:r>
    </w:p>
  </w:endnote>
  <w:endnote w:type="continuationSeparator" w:id="0">
    <w:p w:rsidR="00851FB7" w:rsidRDefault="00851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F2" w:rsidRDefault="00FE00F2">
    <w:pPr>
      <w:pStyle w:val="Footer"/>
    </w:pPr>
    <w:r>
      <w:t>Form – 1</w:t>
    </w:r>
    <w:r w:rsidRPr="00713E3E">
      <w:rPr>
        <w:vertAlign w:val="superscript"/>
      </w:rPr>
      <w:t>st</w:t>
    </w:r>
    <w:r>
      <w:t xml:space="preserve"> Park Street Risk Assessment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FB7" w:rsidRDefault="00851FB7">
      <w:r>
        <w:separator/>
      </w:r>
    </w:p>
  </w:footnote>
  <w:footnote w:type="continuationSeparator" w:id="0">
    <w:p w:rsidR="00851FB7" w:rsidRDefault="00851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F2" w:rsidRDefault="00FE00F2" w:rsidP="006C01C7">
    <w:pPr>
      <w:pStyle w:val="Header"/>
      <w:ind w:left="284"/>
    </w:pPr>
    <w:r>
      <w:rPr>
        <w:noProof/>
        <w:lang w:eastAsia="en-GB"/>
      </w:rPr>
      <w:drawing>
        <wp:inline distT="0" distB="0" distL="0" distR="0">
          <wp:extent cx="883920" cy="845820"/>
          <wp:effectExtent l="0" t="0" r="0" b="0"/>
          <wp:docPr id="1" name="Picture 1" descr="1st-Scout-Group-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Scout-Group-Logo-trans"/>
                  <pic:cNvPicPr>
                    <a:picLocks noChangeAspect="1" noChangeArrowheads="1"/>
                  </pic:cNvPicPr>
                </pic:nvPicPr>
                <pic:blipFill>
                  <a:blip r:embed="rId1"/>
                  <a:srcRect/>
                  <a:stretch>
                    <a:fillRect/>
                  </a:stretch>
                </pic:blipFill>
                <pic:spPr bwMode="auto">
                  <a:xfrm>
                    <a:off x="0" y="0"/>
                    <a:ext cx="883920" cy="8458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BFD"/>
    <w:multiLevelType w:val="hybridMultilevel"/>
    <w:tmpl w:val="3626A1A2"/>
    <w:lvl w:ilvl="0" w:tplc="E63E955A">
      <w:start w:val="2"/>
      <w:numFmt w:val="decimal"/>
      <w:lvlText w:val="%1."/>
      <w:lvlJc w:val="left"/>
      <w:pPr>
        <w:tabs>
          <w:tab w:val="num" w:pos="405"/>
        </w:tabs>
        <w:ind w:left="405" w:hanging="360"/>
      </w:pPr>
      <w:rPr>
        <w:rFonts w:hint="default"/>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76642170"/>
    <w:multiLevelType w:val="hybridMultilevel"/>
    <w:tmpl w:val="3626A1A2"/>
    <w:lvl w:ilvl="0" w:tplc="E63E955A">
      <w:start w:val="2"/>
      <w:numFmt w:val="decimal"/>
      <w:lvlText w:val="%1."/>
      <w:lvlJc w:val="left"/>
      <w:pPr>
        <w:tabs>
          <w:tab w:val="num" w:pos="405"/>
        </w:tabs>
        <w:ind w:left="405" w:hanging="360"/>
      </w:pPr>
      <w:rPr>
        <w:rFonts w:hint="default"/>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24578"/>
  </w:hdrShapeDefaults>
  <w:footnotePr>
    <w:footnote w:id="-1"/>
    <w:footnote w:id="0"/>
  </w:footnotePr>
  <w:endnotePr>
    <w:endnote w:id="-1"/>
    <w:endnote w:id="0"/>
  </w:endnotePr>
  <w:compat/>
  <w:rsids>
    <w:rsidRoot w:val="00713E3E"/>
    <w:rsid w:val="000123D5"/>
    <w:rsid w:val="00015EBD"/>
    <w:rsid w:val="00026935"/>
    <w:rsid w:val="00030DE2"/>
    <w:rsid w:val="00032AA9"/>
    <w:rsid w:val="00033F24"/>
    <w:rsid w:val="00054556"/>
    <w:rsid w:val="00054839"/>
    <w:rsid w:val="0008222D"/>
    <w:rsid w:val="00090E90"/>
    <w:rsid w:val="000A59D8"/>
    <w:rsid w:val="000B1A0B"/>
    <w:rsid w:val="000E2344"/>
    <w:rsid w:val="00101CE1"/>
    <w:rsid w:val="001207CC"/>
    <w:rsid w:val="00127619"/>
    <w:rsid w:val="00133BC2"/>
    <w:rsid w:val="001350AB"/>
    <w:rsid w:val="001412A2"/>
    <w:rsid w:val="001628B1"/>
    <w:rsid w:val="00164544"/>
    <w:rsid w:val="0017253A"/>
    <w:rsid w:val="00177FA7"/>
    <w:rsid w:val="0018445E"/>
    <w:rsid w:val="00186032"/>
    <w:rsid w:val="001972ED"/>
    <w:rsid w:val="001A115F"/>
    <w:rsid w:val="001B3F5A"/>
    <w:rsid w:val="001B4624"/>
    <w:rsid w:val="001D2D44"/>
    <w:rsid w:val="001E0CDF"/>
    <w:rsid w:val="001E1C39"/>
    <w:rsid w:val="00215105"/>
    <w:rsid w:val="00215451"/>
    <w:rsid w:val="00215925"/>
    <w:rsid w:val="0022504D"/>
    <w:rsid w:val="00274712"/>
    <w:rsid w:val="00292477"/>
    <w:rsid w:val="002939FF"/>
    <w:rsid w:val="002A5A70"/>
    <w:rsid w:val="002C0142"/>
    <w:rsid w:val="002C23B7"/>
    <w:rsid w:val="002C3E3D"/>
    <w:rsid w:val="003245D3"/>
    <w:rsid w:val="00324A1E"/>
    <w:rsid w:val="00335E0C"/>
    <w:rsid w:val="00337CE9"/>
    <w:rsid w:val="00367BDF"/>
    <w:rsid w:val="00384578"/>
    <w:rsid w:val="0039640E"/>
    <w:rsid w:val="003B6050"/>
    <w:rsid w:val="003D2A41"/>
    <w:rsid w:val="003D5C64"/>
    <w:rsid w:val="003E2FD0"/>
    <w:rsid w:val="003F10DB"/>
    <w:rsid w:val="00402959"/>
    <w:rsid w:val="00404F92"/>
    <w:rsid w:val="00410110"/>
    <w:rsid w:val="004131ED"/>
    <w:rsid w:val="004132FA"/>
    <w:rsid w:val="0042076E"/>
    <w:rsid w:val="0042532D"/>
    <w:rsid w:val="00426D32"/>
    <w:rsid w:val="0046331A"/>
    <w:rsid w:val="004715C6"/>
    <w:rsid w:val="00477EA8"/>
    <w:rsid w:val="004804BF"/>
    <w:rsid w:val="004819A3"/>
    <w:rsid w:val="00484B8B"/>
    <w:rsid w:val="00490A2D"/>
    <w:rsid w:val="004960FA"/>
    <w:rsid w:val="004A7459"/>
    <w:rsid w:val="004B02BC"/>
    <w:rsid w:val="004B317B"/>
    <w:rsid w:val="004C468D"/>
    <w:rsid w:val="004F435C"/>
    <w:rsid w:val="0050364E"/>
    <w:rsid w:val="005340E1"/>
    <w:rsid w:val="00542552"/>
    <w:rsid w:val="00546D2F"/>
    <w:rsid w:val="00560730"/>
    <w:rsid w:val="005640B0"/>
    <w:rsid w:val="005A0C25"/>
    <w:rsid w:val="005C5888"/>
    <w:rsid w:val="005D18D3"/>
    <w:rsid w:val="005F096D"/>
    <w:rsid w:val="005F73BE"/>
    <w:rsid w:val="0062227A"/>
    <w:rsid w:val="00622BB3"/>
    <w:rsid w:val="006255F1"/>
    <w:rsid w:val="00625DDE"/>
    <w:rsid w:val="00630FE6"/>
    <w:rsid w:val="006360FF"/>
    <w:rsid w:val="00637477"/>
    <w:rsid w:val="00637D4E"/>
    <w:rsid w:val="00646EC9"/>
    <w:rsid w:val="00647BF9"/>
    <w:rsid w:val="00673AFF"/>
    <w:rsid w:val="0069165B"/>
    <w:rsid w:val="00695183"/>
    <w:rsid w:val="006A1922"/>
    <w:rsid w:val="006A5647"/>
    <w:rsid w:val="006C01C7"/>
    <w:rsid w:val="006C53D9"/>
    <w:rsid w:val="006D2778"/>
    <w:rsid w:val="006F78E9"/>
    <w:rsid w:val="00707564"/>
    <w:rsid w:val="00713E3E"/>
    <w:rsid w:val="00745BCB"/>
    <w:rsid w:val="00770458"/>
    <w:rsid w:val="00774B30"/>
    <w:rsid w:val="00780C65"/>
    <w:rsid w:val="007E0A18"/>
    <w:rsid w:val="007E2F4F"/>
    <w:rsid w:val="007E4510"/>
    <w:rsid w:val="007F33C3"/>
    <w:rsid w:val="007F785F"/>
    <w:rsid w:val="00842E64"/>
    <w:rsid w:val="008468E6"/>
    <w:rsid w:val="00851657"/>
    <w:rsid w:val="00851FB7"/>
    <w:rsid w:val="008576A7"/>
    <w:rsid w:val="0086075C"/>
    <w:rsid w:val="0086775B"/>
    <w:rsid w:val="008805BD"/>
    <w:rsid w:val="008856C7"/>
    <w:rsid w:val="00890A2F"/>
    <w:rsid w:val="008B7269"/>
    <w:rsid w:val="008D0CDF"/>
    <w:rsid w:val="008D3567"/>
    <w:rsid w:val="008E1578"/>
    <w:rsid w:val="008E4D2E"/>
    <w:rsid w:val="008E577A"/>
    <w:rsid w:val="008E5C06"/>
    <w:rsid w:val="008F07A9"/>
    <w:rsid w:val="008F386C"/>
    <w:rsid w:val="00912F60"/>
    <w:rsid w:val="00925A0B"/>
    <w:rsid w:val="0094007C"/>
    <w:rsid w:val="00943A87"/>
    <w:rsid w:val="00946EFF"/>
    <w:rsid w:val="009614BA"/>
    <w:rsid w:val="009755E7"/>
    <w:rsid w:val="009767D5"/>
    <w:rsid w:val="00981813"/>
    <w:rsid w:val="009A3870"/>
    <w:rsid w:val="009C6F02"/>
    <w:rsid w:val="009D56BD"/>
    <w:rsid w:val="009E0C7D"/>
    <w:rsid w:val="009E54AD"/>
    <w:rsid w:val="009F4683"/>
    <w:rsid w:val="009F4907"/>
    <w:rsid w:val="00A16664"/>
    <w:rsid w:val="00A37112"/>
    <w:rsid w:val="00A424E5"/>
    <w:rsid w:val="00A472E6"/>
    <w:rsid w:val="00A538B3"/>
    <w:rsid w:val="00A7021F"/>
    <w:rsid w:val="00A71850"/>
    <w:rsid w:val="00A719E2"/>
    <w:rsid w:val="00A72198"/>
    <w:rsid w:val="00A81330"/>
    <w:rsid w:val="00AA6ADE"/>
    <w:rsid w:val="00AB3E9D"/>
    <w:rsid w:val="00AD4931"/>
    <w:rsid w:val="00AF0120"/>
    <w:rsid w:val="00AF3837"/>
    <w:rsid w:val="00AF7338"/>
    <w:rsid w:val="00B13439"/>
    <w:rsid w:val="00B149F6"/>
    <w:rsid w:val="00B26567"/>
    <w:rsid w:val="00B319FC"/>
    <w:rsid w:val="00B5505B"/>
    <w:rsid w:val="00B61118"/>
    <w:rsid w:val="00B649B0"/>
    <w:rsid w:val="00B71995"/>
    <w:rsid w:val="00B72F0D"/>
    <w:rsid w:val="00B73D17"/>
    <w:rsid w:val="00B82BBD"/>
    <w:rsid w:val="00B834D8"/>
    <w:rsid w:val="00BA4EC4"/>
    <w:rsid w:val="00BB5E95"/>
    <w:rsid w:val="00BB699B"/>
    <w:rsid w:val="00BC35E0"/>
    <w:rsid w:val="00BD23C4"/>
    <w:rsid w:val="00BE594C"/>
    <w:rsid w:val="00C32C39"/>
    <w:rsid w:val="00C348B0"/>
    <w:rsid w:val="00C44038"/>
    <w:rsid w:val="00C523D0"/>
    <w:rsid w:val="00C6243F"/>
    <w:rsid w:val="00C62F99"/>
    <w:rsid w:val="00C85464"/>
    <w:rsid w:val="00CA2BE0"/>
    <w:rsid w:val="00CA3890"/>
    <w:rsid w:val="00CA5905"/>
    <w:rsid w:val="00CA6BD2"/>
    <w:rsid w:val="00CC6B4C"/>
    <w:rsid w:val="00CC6F12"/>
    <w:rsid w:val="00CE380D"/>
    <w:rsid w:val="00CE74CD"/>
    <w:rsid w:val="00D06E5B"/>
    <w:rsid w:val="00D1342A"/>
    <w:rsid w:val="00D13DE2"/>
    <w:rsid w:val="00D31DCA"/>
    <w:rsid w:val="00D351B7"/>
    <w:rsid w:val="00D42072"/>
    <w:rsid w:val="00D749D9"/>
    <w:rsid w:val="00D8474F"/>
    <w:rsid w:val="00D85295"/>
    <w:rsid w:val="00D877E0"/>
    <w:rsid w:val="00DA2D6B"/>
    <w:rsid w:val="00DA3DE1"/>
    <w:rsid w:val="00DA7F14"/>
    <w:rsid w:val="00DC39C7"/>
    <w:rsid w:val="00DD2232"/>
    <w:rsid w:val="00DD6571"/>
    <w:rsid w:val="00E24297"/>
    <w:rsid w:val="00E31669"/>
    <w:rsid w:val="00E41685"/>
    <w:rsid w:val="00E50130"/>
    <w:rsid w:val="00E53808"/>
    <w:rsid w:val="00E60C02"/>
    <w:rsid w:val="00E6665F"/>
    <w:rsid w:val="00E71FFE"/>
    <w:rsid w:val="00E7388E"/>
    <w:rsid w:val="00EA0068"/>
    <w:rsid w:val="00EA5AE7"/>
    <w:rsid w:val="00EB46A5"/>
    <w:rsid w:val="00EE00CB"/>
    <w:rsid w:val="00EE0DA4"/>
    <w:rsid w:val="00EF5F80"/>
    <w:rsid w:val="00F110AB"/>
    <w:rsid w:val="00F14033"/>
    <w:rsid w:val="00F22CC6"/>
    <w:rsid w:val="00F362C4"/>
    <w:rsid w:val="00F570CA"/>
    <w:rsid w:val="00F60B24"/>
    <w:rsid w:val="00F67794"/>
    <w:rsid w:val="00F7577F"/>
    <w:rsid w:val="00F76EA2"/>
    <w:rsid w:val="00F77BCB"/>
    <w:rsid w:val="00F82A76"/>
    <w:rsid w:val="00F91581"/>
    <w:rsid w:val="00FA3BD3"/>
    <w:rsid w:val="00FA4A1E"/>
    <w:rsid w:val="00FA6FA8"/>
    <w:rsid w:val="00FB315B"/>
    <w:rsid w:val="00FB3DC7"/>
    <w:rsid w:val="00FB49BB"/>
    <w:rsid w:val="00FC07AD"/>
    <w:rsid w:val="00FD2689"/>
    <w:rsid w:val="00FE00F2"/>
    <w:rsid w:val="00FE2B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E3E"/>
    <w:pPr>
      <w:overflowPunct w:val="0"/>
      <w:autoSpaceDE w:val="0"/>
      <w:autoSpaceDN w:val="0"/>
      <w:adjustRightInd w:val="0"/>
      <w:textAlignment w:val="baseline"/>
    </w:pPr>
    <w:rPr>
      <w:lang w:eastAsia="en-US"/>
    </w:rPr>
  </w:style>
  <w:style w:type="paragraph" w:styleId="Heading1">
    <w:name w:val="heading 1"/>
    <w:basedOn w:val="Normal"/>
    <w:next w:val="Normal"/>
    <w:qFormat/>
    <w:rsid w:val="00713E3E"/>
    <w:pPr>
      <w:keepNext/>
      <w:overflowPunct/>
      <w:autoSpaceDE/>
      <w:autoSpaceDN/>
      <w:adjustRightInd/>
      <w:textAlignment w:val="auto"/>
      <w:outlineLvl w:val="0"/>
    </w:pPr>
    <w:rPr>
      <w:b/>
      <w:bCs/>
      <w:sz w:val="24"/>
      <w:szCs w:val="24"/>
      <w:lang w:val="en-US"/>
    </w:rPr>
  </w:style>
  <w:style w:type="paragraph" w:styleId="Heading2">
    <w:name w:val="heading 2"/>
    <w:basedOn w:val="Normal"/>
    <w:next w:val="Normal"/>
    <w:qFormat/>
    <w:rsid w:val="00713E3E"/>
    <w:pPr>
      <w:keepNext/>
      <w:overflowPunct/>
      <w:autoSpaceDE/>
      <w:autoSpaceDN/>
      <w:adjustRightInd/>
      <w:jc w:val="center"/>
      <w:textAlignment w:val="auto"/>
      <w:outlineLvl w:val="1"/>
    </w:pPr>
    <w:rPr>
      <w:b/>
      <w:bCs/>
      <w:sz w:val="4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3E3E"/>
    <w:pPr>
      <w:tabs>
        <w:tab w:val="center" w:pos="4153"/>
        <w:tab w:val="right" w:pos="8306"/>
      </w:tabs>
    </w:pPr>
  </w:style>
  <w:style w:type="paragraph" w:styleId="Footer">
    <w:name w:val="footer"/>
    <w:basedOn w:val="Normal"/>
    <w:rsid w:val="00713E3E"/>
    <w:pPr>
      <w:tabs>
        <w:tab w:val="center" w:pos="4153"/>
        <w:tab w:val="right" w:pos="8306"/>
      </w:tabs>
    </w:pPr>
  </w:style>
  <w:style w:type="paragraph" w:styleId="BalloonText">
    <w:name w:val="Balloon Text"/>
    <w:basedOn w:val="Normal"/>
    <w:link w:val="BalloonTextChar"/>
    <w:rsid w:val="00FB315B"/>
    <w:rPr>
      <w:rFonts w:ascii="Segoe UI" w:hAnsi="Segoe UI"/>
      <w:sz w:val="18"/>
      <w:szCs w:val="18"/>
    </w:rPr>
  </w:style>
  <w:style w:type="character" w:customStyle="1" w:styleId="BalloonTextChar">
    <w:name w:val="Balloon Text Char"/>
    <w:link w:val="BalloonText"/>
    <w:rsid w:val="00FB315B"/>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59205216">
      <w:bodyDiv w:val="1"/>
      <w:marLeft w:val="0"/>
      <w:marRight w:val="0"/>
      <w:marTop w:val="0"/>
      <w:marBottom w:val="0"/>
      <w:divBdr>
        <w:top w:val="none" w:sz="0" w:space="0" w:color="auto"/>
        <w:left w:val="none" w:sz="0" w:space="0" w:color="auto"/>
        <w:bottom w:val="none" w:sz="0" w:space="0" w:color="auto"/>
        <w:right w:val="none" w:sz="0" w:space="0" w:color="auto"/>
      </w:divBdr>
    </w:div>
    <w:div w:id="4229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B1C9-53B6-4615-A929-4EFBC357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HEALTH &amp; SAFETY RISK ASSESMENT</vt:lpstr>
    </vt:vector>
  </TitlesOfParts>
  <Company>Laing O'Rourke</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RISK ASSESMENT</dc:title>
  <dc:creator>Matt</dc:creator>
  <cp:lastModifiedBy>Hollis, Chris</cp:lastModifiedBy>
  <cp:revision>8</cp:revision>
  <cp:lastPrinted>2015-07-09T12:47:00Z</cp:lastPrinted>
  <dcterms:created xsi:type="dcterms:W3CDTF">2018-06-01T13:46:00Z</dcterms:created>
  <dcterms:modified xsi:type="dcterms:W3CDTF">2018-06-04T14:26:00Z</dcterms:modified>
</cp:coreProperties>
</file>